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3D91" w14:textId="77777777" w:rsidR="00FF76F8" w:rsidRPr="0020006F" w:rsidRDefault="00FF76F8" w:rsidP="00AA0845">
      <w:pPr>
        <w:pStyle w:val="PR-Zwischenueberschrift"/>
        <w:jc w:val="right"/>
        <w:rPr>
          <w:lang w:val="en-US"/>
        </w:rPr>
      </w:pPr>
      <w:r w:rsidRPr="0020006F">
        <w:rPr>
          <w:lang w:val="en-US"/>
        </w:rPr>
        <w:tab/>
      </w:r>
      <w:r w:rsidR="00C821F5" w:rsidRPr="0020006F">
        <w:rPr>
          <w:lang w:val="en-US"/>
        </w:rPr>
        <w:t>Press Release</w:t>
      </w:r>
    </w:p>
    <w:p w14:paraId="1F00A04C" w14:textId="77777777" w:rsidR="006751F0" w:rsidRPr="004A38ED" w:rsidRDefault="006751F0" w:rsidP="00AA0845">
      <w:pPr>
        <w:pStyle w:val="PR-Zwischenueberschrift"/>
        <w:jc w:val="right"/>
        <w:rPr>
          <w:lang w:val="en-US"/>
        </w:rPr>
      </w:pPr>
      <w:r w:rsidRPr="004A38ED">
        <w:rPr>
          <w:lang w:val="en-US"/>
        </w:rPr>
        <w:tab/>
        <w:t xml:space="preserve">Softing </w:t>
      </w:r>
      <w:r w:rsidR="00D747D8" w:rsidRPr="004A38ED">
        <w:rPr>
          <w:lang w:val="en-US"/>
        </w:rPr>
        <w:t>Industrial</w:t>
      </w:r>
    </w:p>
    <w:p w14:paraId="7612350F" w14:textId="4CE66B68" w:rsidR="00A40144" w:rsidRPr="004A38ED" w:rsidRDefault="0015251C" w:rsidP="009C4EFC">
      <w:pPr>
        <w:pStyle w:val="PR-Ueberschrift"/>
        <w:rPr>
          <w:lang w:val="en-US"/>
        </w:rPr>
      </w:pPr>
      <w:r w:rsidRPr="004A38ED">
        <w:rPr>
          <w:lang w:val="en-US"/>
        </w:rPr>
        <w:t xml:space="preserve">New </w:t>
      </w:r>
      <w:r w:rsidR="00BA1F31" w:rsidRPr="004A38ED">
        <w:rPr>
          <w:lang w:val="en-US"/>
        </w:rPr>
        <w:t xml:space="preserve">AWS Quick Start for </w:t>
      </w:r>
      <w:r w:rsidR="00B827D1" w:rsidRPr="004A38ED">
        <w:rPr>
          <w:lang w:val="en-US"/>
        </w:rPr>
        <w:t xml:space="preserve">Softing </w:t>
      </w:r>
      <w:r w:rsidR="00493E15" w:rsidRPr="004A38ED">
        <w:rPr>
          <w:lang w:val="en-US"/>
        </w:rPr>
        <w:t>edgeConnector Siemens</w:t>
      </w:r>
      <w:r w:rsidR="00BA1F31" w:rsidRPr="004A38ED">
        <w:rPr>
          <w:lang w:val="en-US"/>
        </w:rPr>
        <w:t xml:space="preserve"> </w:t>
      </w:r>
      <w:r w:rsidR="00961700" w:rsidRPr="004A38ED">
        <w:rPr>
          <w:lang w:val="en-US"/>
        </w:rPr>
        <w:t xml:space="preserve">Available </w:t>
      </w:r>
    </w:p>
    <w:p w14:paraId="1C615EA0" w14:textId="68499BF3" w:rsidR="001C6807" w:rsidRPr="004A38ED" w:rsidRDefault="00961700" w:rsidP="001567E2">
      <w:pPr>
        <w:pStyle w:val="PR-Zwischenueberschrift"/>
        <w:rPr>
          <w:lang w:val="en-US"/>
        </w:rPr>
      </w:pPr>
      <w:r w:rsidRPr="004A38ED">
        <w:rPr>
          <w:lang w:val="en-US"/>
        </w:rPr>
        <w:t xml:space="preserve">Haar, </w:t>
      </w:r>
      <w:r w:rsidR="00F264FD" w:rsidRPr="004A38ED">
        <w:rPr>
          <w:lang w:val="en-US"/>
        </w:rPr>
        <w:t>April 13</w:t>
      </w:r>
      <w:r w:rsidRPr="004A38ED">
        <w:rPr>
          <w:lang w:val="en-US"/>
        </w:rPr>
        <w:t>, 20</w:t>
      </w:r>
      <w:r w:rsidR="00BA1F31" w:rsidRPr="004A38ED">
        <w:rPr>
          <w:lang w:val="en-US"/>
        </w:rPr>
        <w:t>21</w:t>
      </w:r>
      <w:r w:rsidRPr="004A38ED">
        <w:rPr>
          <w:lang w:val="en-US"/>
        </w:rPr>
        <w:t xml:space="preserve"> –</w:t>
      </w:r>
      <w:r w:rsidR="00BF4C6E" w:rsidRPr="004A38ED">
        <w:rPr>
          <w:lang w:val="en-US"/>
        </w:rPr>
        <w:t xml:space="preserve"> </w:t>
      </w:r>
      <w:r w:rsidR="00BB6B99" w:rsidRPr="004A38ED">
        <w:rPr>
          <w:lang w:val="en-US"/>
        </w:rPr>
        <w:t xml:space="preserve">Softing Industrial </w:t>
      </w:r>
      <w:r w:rsidR="00BF4C6E" w:rsidRPr="004A38ED">
        <w:rPr>
          <w:lang w:val="en-US"/>
        </w:rPr>
        <w:t>launches</w:t>
      </w:r>
      <w:r w:rsidR="00BB6B99" w:rsidRPr="004A38ED">
        <w:rPr>
          <w:lang w:val="en-US"/>
        </w:rPr>
        <w:t xml:space="preserve"> </w:t>
      </w:r>
      <w:r w:rsidR="00BF4C6E" w:rsidRPr="004A38ED">
        <w:rPr>
          <w:lang w:val="en-US"/>
        </w:rPr>
        <w:t xml:space="preserve">an </w:t>
      </w:r>
      <w:r w:rsidR="00BB6B99" w:rsidRPr="004A38ED">
        <w:rPr>
          <w:lang w:val="en-US"/>
        </w:rPr>
        <w:t xml:space="preserve">AWS Quick Start </w:t>
      </w:r>
      <w:r w:rsidR="00B565A1" w:rsidRPr="004A38ED">
        <w:rPr>
          <w:lang w:val="en-US"/>
        </w:rPr>
        <w:t>for its edgeConnector Siemens docker container</w:t>
      </w:r>
      <w:r w:rsidR="00441F74" w:rsidRPr="004A38ED">
        <w:rPr>
          <w:lang w:val="en-US"/>
        </w:rPr>
        <w:t xml:space="preserve"> application</w:t>
      </w:r>
      <w:r w:rsidR="00BF4C6E" w:rsidRPr="004A38ED">
        <w:rPr>
          <w:lang w:val="en-US"/>
        </w:rPr>
        <w:t>, in collaboration with Amazon Web Services (AWS)</w:t>
      </w:r>
      <w:r w:rsidR="00B565A1" w:rsidRPr="004A38ED">
        <w:rPr>
          <w:lang w:val="en-US"/>
        </w:rPr>
        <w:t xml:space="preserve">. </w:t>
      </w:r>
      <w:r w:rsidR="00BF4C6E" w:rsidRPr="004A38ED">
        <w:rPr>
          <w:lang w:val="en-US"/>
        </w:rPr>
        <w:t>The Quick Start</w:t>
      </w:r>
      <w:r w:rsidR="00BB6B99" w:rsidRPr="004A38ED">
        <w:rPr>
          <w:lang w:val="en-US"/>
        </w:rPr>
        <w:t xml:space="preserve"> automatically deploys </w:t>
      </w:r>
      <w:r w:rsidR="0017322D" w:rsidRPr="004A38ED">
        <w:rPr>
          <w:lang w:val="en-US"/>
        </w:rPr>
        <w:t>edgeConnector Siemens</w:t>
      </w:r>
      <w:r w:rsidR="00BB6B99" w:rsidRPr="004A38ED">
        <w:rPr>
          <w:lang w:val="en-US"/>
        </w:rPr>
        <w:t xml:space="preserve"> and AWS IoT </w:t>
      </w:r>
      <w:proofErr w:type="spellStart"/>
      <w:r w:rsidR="00BB6B99" w:rsidRPr="004A38ED">
        <w:rPr>
          <w:lang w:val="en-US"/>
        </w:rPr>
        <w:t>Site</w:t>
      </w:r>
      <w:r w:rsidR="003244C8" w:rsidRPr="004A38ED">
        <w:rPr>
          <w:lang w:val="en-US"/>
        </w:rPr>
        <w:t>W</w:t>
      </w:r>
      <w:r w:rsidR="00BB6B99" w:rsidRPr="004A38ED">
        <w:rPr>
          <w:lang w:val="en-US"/>
        </w:rPr>
        <w:t>ise</w:t>
      </w:r>
      <w:proofErr w:type="spellEnd"/>
      <w:r w:rsidR="00BB6B99" w:rsidRPr="004A38ED">
        <w:rPr>
          <w:lang w:val="en-US"/>
        </w:rPr>
        <w:t xml:space="preserve"> in the AWS cloud</w:t>
      </w:r>
      <w:r w:rsidR="0017322D" w:rsidRPr="004A38ED">
        <w:rPr>
          <w:lang w:val="en-US"/>
        </w:rPr>
        <w:t>.</w:t>
      </w:r>
      <w:r w:rsidR="00A97D48" w:rsidRPr="004A38ED">
        <w:rPr>
          <w:lang w:val="en-US"/>
        </w:rPr>
        <w:t xml:space="preserve"> </w:t>
      </w:r>
      <w:r w:rsidR="00021B4D" w:rsidRPr="004A38ED">
        <w:rPr>
          <w:lang w:val="en-US"/>
        </w:rPr>
        <w:t>It demonstrates how</w:t>
      </w:r>
      <w:r w:rsidR="00A97D48" w:rsidRPr="004A38ED">
        <w:rPr>
          <w:lang w:val="en-US"/>
        </w:rPr>
        <w:t xml:space="preserve"> to c</w:t>
      </w:r>
      <w:r w:rsidR="00BA1F31" w:rsidRPr="004A38ED">
        <w:rPr>
          <w:lang w:val="en-US"/>
        </w:rPr>
        <w:t xml:space="preserve">onnect Siemens PLCs </w:t>
      </w:r>
      <w:r w:rsidR="00BF4C6E" w:rsidRPr="004A38ED">
        <w:rPr>
          <w:lang w:val="en-US"/>
        </w:rPr>
        <w:t xml:space="preserve">to the </w:t>
      </w:r>
      <w:r w:rsidR="00BA1F31" w:rsidRPr="004A38ED">
        <w:rPr>
          <w:lang w:val="en-US"/>
        </w:rPr>
        <w:t>AWS</w:t>
      </w:r>
      <w:r w:rsidR="00BF4C6E" w:rsidRPr="004A38ED">
        <w:rPr>
          <w:lang w:val="en-US"/>
        </w:rPr>
        <w:t xml:space="preserve"> cloud</w:t>
      </w:r>
      <w:r w:rsidR="00BA1F31" w:rsidRPr="004A38ED">
        <w:rPr>
          <w:lang w:val="en-US"/>
        </w:rPr>
        <w:t xml:space="preserve"> in a secure and scalable way.</w:t>
      </w:r>
    </w:p>
    <w:p w14:paraId="33685249" w14:textId="77777777" w:rsidR="00884877" w:rsidRPr="004A38ED" w:rsidRDefault="00884877" w:rsidP="009C4EFC">
      <w:pPr>
        <w:pStyle w:val="PR-Zwischenueberschrift"/>
        <w:rPr>
          <w:lang w:val="en-US"/>
        </w:rPr>
      </w:pPr>
    </w:p>
    <w:p w14:paraId="3658F2E1" w14:textId="21D14512" w:rsidR="00B01826" w:rsidRPr="004A38ED" w:rsidRDefault="00B01826" w:rsidP="009C4EFC">
      <w:pPr>
        <w:pStyle w:val="PR-Text"/>
        <w:rPr>
          <w:szCs w:val="24"/>
          <w:lang w:val="en-US"/>
        </w:rPr>
      </w:pPr>
      <w:r w:rsidRPr="004A38ED">
        <w:rPr>
          <w:szCs w:val="24"/>
          <w:lang w:val="en-US"/>
        </w:rPr>
        <w:t>C</w:t>
      </w:r>
      <w:r w:rsidR="00C53D29" w:rsidRPr="004A38ED">
        <w:rPr>
          <w:szCs w:val="24"/>
          <w:lang w:val="en-US"/>
        </w:rPr>
        <w:t xml:space="preserve">ustomers are increasingly facing challenges </w:t>
      </w:r>
      <w:r w:rsidRPr="004A38ED">
        <w:rPr>
          <w:szCs w:val="24"/>
          <w:lang w:val="en-US"/>
        </w:rPr>
        <w:t>in connecting the</w:t>
      </w:r>
      <w:r w:rsidR="00C53D29" w:rsidRPr="004A38ED">
        <w:rPr>
          <w:szCs w:val="24"/>
          <w:lang w:val="en-US"/>
        </w:rPr>
        <w:t xml:space="preserve"> cloud </w:t>
      </w:r>
      <w:r w:rsidRPr="004A38ED">
        <w:rPr>
          <w:szCs w:val="24"/>
          <w:lang w:val="en-US"/>
        </w:rPr>
        <w:t xml:space="preserve">to the </w:t>
      </w:r>
      <w:r w:rsidR="00C53D29" w:rsidRPr="004A38ED">
        <w:rPr>
          <w:szCs w:val="24"/>
          <w:lang w:val="en-US"/>
        </w:rPr>
        <w:t xml:space="preserve">edge </w:t>
      </w:r>
      <w:r w:rsidRPr="004A38ED">
        <w:rPr>
          <w:szCs w:val="24"/>
          <w:lang w:val="en-US"/>
        </w:rPr>
        <w:t>in a secure way</w:t>
      </w:r>
      <w:r w:rsidR="00C53D29" w:rsidRPr="004A38ED">
        <w:rPr>
          <w:szCs w:val="24"/>
          <w:lang w:val="en-US"/>
        </w:rPr>
        <w:t>.</w:t>
      </w:r>
      <w:r w:rsidR="00847361" w:rsidRPr="004A38ED">
        <w:rPr>
          <w:szCs w:val="24"/>
          <w:lang w:val="en-US"/>
        </w:rPr>
        <w:t xml:space="preserve"> </w:t>
      </w:r>
      <w:r w:rsidRPr="004A38ED">
        <w:rPr>
          <w:szCs w:val="24"/>
          <w:lang w:val="en-US"/>
        </w:rPr>
        <w:t>“M</w:t>
      </w:r>
      <w:r w:rsidR="00C53D29" w:rsidRPr="004A38ED">
        <w:rPr>
          <w:szCs w:val="24"/>
          <w:lang w:val="en-US"/>
        </w:rPr>
        <w:t xml:space="preserve">any </w:t>
      </w:r>
      <w:r w:rsidRPr="004A38ED">
        <w:rPr>
          <w:szCs w:val="24"/>
          <w:lang w:val="en-US"/>
        </w:rPr>
        <w:t xml:space="preserve">customers that we speak to, </w:t>
      </w:r>
      <w:r w:rsidR="00C53D29" w:rsidRPr="004A38ED">
        <w:rPr>
          <w:szCs w:val="24"/>
          <w:lang w:val="en-US"/>
        </w:rPr>
        <w:t xml:space="preserve">are hesitant when it comes to connecting their machines </w:t>
      </w:r>
      <w:r w:rsidRPr="004A38ED">
        <w:rPr>
          <w:szCs w:val="24"/>
          <w:lang w:val="en-US"/>
        </w:rPr>
        <w:t>to</w:t>
      </w:r>
      <w:r w:rsidR="00C53D29" w:rsidRPr="004A38ED">
        <w:rPr>
          <w:szCs w:val="24"/>
          <w:lang w:val="en-US"/>
        </w:rPr>
        <w:t xml:space="preserve"> cloud and using the Internet of Things</w:t>
      </w:r>
      <w:r w:rsidRPr="004A38ED">
        <w:rPr>
          <w:szCs w:val="24"/>
          <w:lang w:val="en-US"/>
        </w:rPr>
        <w:t xml:space="preserve">” </w:t>
      </w:r>
      <w:r w:rsidR="00C53D29" w:rsidRPr="004A38ED">
        <w:rPr>
          <w:szCs w:val="24"/>
          <w:lang w:val="en-US"/>
        </w:rPr>
        <w:t xml:space="preserve">says </w:t>
      </w:r>
      <w:r w:rsidR="00F264FD" w:rsidRPr="004A38ED">
        <w:rPr>
          <w:szCs w:val="24"/>
          <w:lang w:val="en-US"/>
        </w:rPr>
        <w:t xml:space="preserve">Dr. Christopher Anhalt, VP Product Marketing at </w:t>
      </w:r>
      <w:r w:rsidR="00C53D29" w:rsidRPr="004A38ED">
        <w:rPr>
          <w:szCs w:val="24"/>
          <w:lang w:val="en-US"/>
        </w:rPr>
        <w:t>Softing Industrial</w:t>
      </w:r>
      <w:r w:rsidR="00F264FD" w:rsidRPr="004A38ED">
        <w:rPr>
          <w:szCs w:val="24"/>
          <w:lang w:val="en-US"/>
        </w:rPr>
        <w:t xml:space="preserve"> Automation GmbH</w:t>
      </w:r>
      <w:r w:rsidR="00C53D29" w:rsidRPr="004A38ED">
        <w:rPr>
          <w:szCs w:val="24"/>
          <w:lang w:val="en-US"/>
        </w:rPr>
        <w:t xml:space="preserve">. </w:t>
      </w:r>
      <w:r w:rsidR="00847361" w:rsidRPr="004A38ED">
        <w:rPr>
          <w:szCs w:val="24"/>
          <w:lang w:val="en-US"/>
        </w:rPr>
        <w:t xml:space="preserve">Industrial customers lack experience in edge computing and do not have access to reference artifacts </w:t>
      </w:r>
      <w:r w:rsidR="00F264FD" w:rsidRPr="004A38ED">
        <w:rPr>
          <w:szCs w:val="24"/>
          <w:lang w:val="en-US"/>
        </w:rPr>
        <w:t xml:space="preserve">and </w:t>
      </w:r>
      <w:r w:rsidR="00847361" w:rsidRPr="004A38ED">
        <w:rPr>
          <w:szCs w:val="24"/>
          <w:lang w:val="en-US"/>
        </w:rPr>
        <w:t>best-practices resources for edge computing and</w:t>
      </w:r>
      <w:r w:rsidR="0020006F" w:rsidRPr="004A38ED">
        <w:rPr>
          <w:szCs w:val="24"/>
          <w:lang w:val="en-US"/>
        </w:rPr>
        <w:t xml:space="preserve"> the</w:t>
      </w:r>
      <w:r w:rsidR="00847361" w:rsidRPr="004A38ED">
        <w:rPr>
          <w:szCs w:val="24"/>
          <w:lang w:val="en-US"/>
        </w:rPr>
        <w:t xml:space="preserve"> Internet of Things.</w:t>
      </w:r>
    </w:p>
    <w:p w14:paraId="600338DA" w14:textId="418ED6A2" w:rsidR="00B01826" w:rsidRPr="004A38ED" w:rsidRDefault="00C53D29" w:rsidP="009C4EFC">
      <w:pPr>
        <w:pStyle w:val="PR-Text"/>
        <w:rPr>
          <w:szCs w:val="24"/>
          <w:lang w:val="en-US"/>
        </w:rPr>
      </w:pPr>
      <w:r w:rsidRPr="004A38ED">
        <w:rPr>
          <w:szCs w:val="24"/>
          <w:lang w:val="en-US"/>
        </w:rPr>
        <w:t xml:space="preserve">The </w:t>
      </w:r>
      <w:r w:rsidR="000547C9" w:rsidRPr="004A38ED">
        <w:rPr>
          <w:szCs w:val="24"/>
          <w:lang w:val="en-US"/>
        </w:rPr>
        <w:t xml:space="preserve">Softing edgeConnector </w:t>
      </w:r>
      <w:r w:rsidR="000547C9" w:rsidRPr="004A38ED">
        <w:rPr>
          <w:lang w:val="en-US"/>
        </w:rPr>
        <w:t xml:space="preserve">Siemens </w:t>
      </w:r>
      <w:r w:rsidRPr="004A38ED">
        <w:rPr>
          <w:lang w:val="en-US"/>
        </w:rPr>
        <w:t>Quick Start makes it easy for IT as well as for shopfloor personnel to gain first</w:t>
      </w:r>
      <w:r w:rsidR="00830209" w:rsidRPr="004A38ED">
        <w:rPr>
          <w:lang w:val="en-US"/>
        </w:rPr>
        <w:t xml:space="preserve">-hand </w:t>
      </w:r>
      <w:r w:rsidRPr="004A38ED">
        <w:rPr>
          <w:lang w:val="en-US"/>
        </w:rPr>
        <w:t>experience with a secure and highly scalable end-to-end solution for Industrial IoT.</w:t>
      </w:r>
      <w:r w:rsidRPr="004A38ED" w:rsidDel="00C53D29">
        <w:rPr>
          <w:lang w:val="en-US"/>
        </w:rPr>
        <w:t xml:space="preserve"> </w:t>
      </w:r>
      <w:r w:rsidR="00830209" w:rsidRPr="004A38ED">
        <w:rPr>
          <w:lang w:val="en-US"/>
        </w:rPr>
        <w:t>The Quick Start</w:t>
      </w:r>
      <w:r w:rsidR="007B2AB6" w:rsidRPr="004A38ED">
        <w:rPr>
          <w:lang w:val="en-US"/>
        </w:rPr>
        <w:t xml:space="preserve"> offers a fast and flexible way to try out edgeConnector Siemens as connectivity</w:t>
      </w:r>
      <w:r w:rsidR="007B2AB6" w:rsidRPr="004A38ED">
        <w:rPr>
          <w:szCs w:val="24"/>
          <w:lang w:val="en-US"/>
        </w:rPr>
        <w:t xml:space="preserve"> solution with AWS</w:t>
      </w:r>
      <w:r w:rsidR="00847361" w:rsidRPr="004A38ED">
        <w:rPr>
          <w:szCs w:val="24"/>
          <w:lang w:val="en-US"/>
        </w:rPr>
        <w:t xml:space="preserve">. It automates the deployment of Softing’s edgeConnector Siemens, a docker container application with gateway functionality, and AWS IoT </w:t>
      </w:r>
      <w:proofErr w:type="spellStart"/>
      <w:r w:rsidR="00847361" w:rsidRPr="004A38ED">
        <w:rPr>
          <w:szCs w:val="24"/>
          <w:lang w:val="en-US"/>
        </w:rPr>
        <w:t>SiteWise</w:t>
      </w:r>
      <w:proofErr w:type="spellEnd"/>
      <w:r w:rsidR="00847361" w:rsidRPr="004A38ED">
        <w:rPr>
          <w:szCs w:val="24"/>
          <w:lang w:val="en-US"/>
        </w:rPr>
        <w:t xml:space="preserve"> in the AWS cloud. A simulated Siemens S7-1500 PLC generat</w:t>
      </w:r>
      <w:r w:rsidR="00FA52AA" w:rsidRPr="004A38ED">
        <w:rPr>
          <w:szCs w:val="24"/>
          <w:lang w:val="en-US"/>
        </w:rPr>
        <w:t>es</w:t>
      </w:r>
      <w:r w:rsidR="00847361" w:rsidRPr="004A38ED">
        <w:rPr>
          <w:szCs w:val="24"/>
          <w:lang w:val="en-US"/>
        </w:rPr>
        <w:t xml:space="preserve"> </w:t>
      </w:r>
      <w:r w:rsidR="00775FD2" w:rsidRPr="004A38ED">
        <w:rPr>
          <w:szCs w:val="24"/>
          <w:lang w:val="en-US"/>
        </w:rPr>
        <w:t xml:space="preserve">IoT </w:t>
      </w:r>
      <w:r w:rsidR="00853416" w:rsidRPr="004A38ED">
        <w:rPr>
          <w:szCs w:val="24"/>
          <w:lang w:val="en-US"/>
        </w:rPr>
        <w:t xml:space="preserve">sensor </w:t>
      </w:r>
      <w:r w:rsidR="00847361" w:rsidRPr="004A38ED">
        <w:rPr>
          <w:szCs w:val="24"/>
          <w:lang w:val="en-US"/>
        </w:rPr>
        <w:t xml:space="preserve">data that is sent to AWS via edgeConnector </w:t>
      </w:r>
      <w:r w:rsidR="004A38ED" w:rsidRPr="004A38ED">
        <w:rPr>
          <w:szCs w:val="24"/>
          <w:lang w:val="en-US"/>
        </w:rPr>
        <w:t>Siemens and</w:t>
      </w:r>
      <w:r w:rsidR="00847361" w:rsidRPr="004A38ED">
        <w:rPr>
          <w:szCs w:val="24"/>
          <w:lang w:val="en-US"/>
        </w:rPr>
        <w:t xml:space="preserve"> visualized using AWS IoT </w:t>
      </w:r>
      <w:proofErr w:type="spellStart"/>
      <w:r w:rsidR="00847361" w:rsidRPr="004A38ED">
        <w:rPr>
          <w:szCs w:val="24"/>
          <w:lang w:val="en-US"/>
        </w:rPr>
        <w:t>SiteWise</w:t>
      </w:r>
      <w:proofErr w:type="spellEnd"/>
      <w:r w:rsidR="00847361" w:rsidRPr="004A38ED">
        <w:rPr>
          <w:szCs w:val="24"/>
          <w:lang w:val="en-US"/>
        </w:rPr>
        <w:t>. Th</w:t>
      </w:r>
      <w:r w:rsidR="00B3415A" w:rsidRPr="004A38ED">
        <w:rPr>
          <w:szCs w:val="24"/>
          <w:lang w:val="en-US"/>
        </w:rPr>
        <w:t>is</w:t>
      </w:r>
      <w:r w:rsidR="00847361" w:rsidRPr="004A38ED">
        <w:rPr>
          <w:szCs w:val="24"/>
          <w:lang w:val="en-US"/>
        </w:rPr>
        <w:t xml:space="preserve"> entire deployment on AWS takes not more than 10 minutes.</w:t>
      </w:r>
    </w:p>
    <w:p w14:paraId="6218F9BC" w14:textId="4BC9661E" w:rsidR="001C6807" w:rsidRPr="004A38ED" w:rsidRDefault="0017322D" w:rsidP="009C4EFC">
      <w:pPr>
        <w:pStyle w:val="PR-Text"/>
        <w:rPr>
          <w:rFonts w:asciiTheme="minorHAnsi" w:hAnsiTheme="minorHAnsi" w:cstheme="minorHAnsi"/>
          <w:szCs w:val="24"/>
          <w:lang w:val="en-US"/>
        </w:rPr>
      </w:pPr>
      <w:r w:rsidRPr="004A38ED">
        <w:rPr>
          <w:szCs w:val="24"/>
          <w:lang w:val="en-US"/>
        </w:rPr>
        <w:lastRenderedPageBreak/>
        <w:t xml:space="preserve">edgeConnector Siemens is Softing’s first commercially available gateway product to support container technology. By leveraging Softing’s expertise in automation technology and IT/OT integration, it offers best-in-class connectivity for Siemens PLCs typically used in brownfield projects. As a Docker container, it seamlessly integrates into the AWS solution architecture for Industrial IoT and can be operated and managed efficiently. </w:t>
      </w:r>
      <w:r w:rsidR="001C6807" w:rsidRPr="004A38ED">
        <w:rPr>
          <w:szCs w:val="24"/>
          <w:lang w:val="en-US"/>
        </w:rPr>
        <w:t>The AWS Quick</w:t>
      </w:r>
      <w:r w:rsidR="007B2AB6" w:rsidRPr="004A38ED">
        <w:rPr>
          <w:szCs w:val="24"/>
          <w:lang w:val="en-US"/>
        </w:rPr>
        <w:t xml:space="preserve"> S</w:t>
      </w:r>
      <w:r w:rsidR="001C6807" w:rsidRPr="004A38ED">
        <w:rPr>
          <w:szCs w:val="24"/>
          <w:lang w:val="en-US"/>
        </w:rPr>
        <w:t xml:space="preserve">tart </w:t>
      </w:r>
      <w:r w:rsidR="007B2AB6" w:rsidRPr="004A38ED">
        <w:rPr>
          <w:szCs w:val="24"/>
          <w:lang w:val="en-US"/>
        </w:rPr>
        <w:t xml:space="preserve">for edgeConnector Siemens and AWS IoT </w:t>
      </w:r>
      <w:proofErr w:type="spellStart"/>
      <w:r w:rsidR="007B2AB6" w:rsidRPr="004A38ED">
        <w:rPr>
          <w:szCs w:val="24"/>
          <w:lang w:val="en-US"/>
        </w:rPr>
        <w:t>SiteWise</w:t>
      </w:r>
      <w:proofErr w:type="spellEnd"/>
      <w:r w:rsidR="007B2AB6" w:rsidRPr="004A38ED">
        <w:rPr>
          <w:szCs w:val="24"/>
          <w:lang w:val="en-US"/>
        </w:rPr>
        <w:t xml:space="preserve"> </w:t>
      </w:r>
      <w:r w:rsidR="00A77A8B" w:rsidRPr="004A38ED">
        <w:rPr>
          <w:szCs w:val="24"/>
          <w:lang w:val="en-US"/>
        </w:rPr>
        <w:t>is available at</w:t>
      </w:r>
      <w:r w:rsidR="0020006F" w:rsidRPr="004A38ED">
        <w:rPr>
          <w:szCs w:val="24"/>
          <w:lang w:val="en-US"/>
        </w:rPr>
        <w:t>:</w:t>
      </w:r>
      <w:r w:rsidR="001C6807" w:rsidRPr="004A38ED">
        <w:rPr>
          <w:szCs w:val="24"/>
          <w:lang w:val="en-US"/>
        </w:rPr>
        <w:t xml:space="preserve"> </w:t>
      </w:r>
      <w:bookmarkStart w:id="0" w:name="_Hlk69123663"/>
      <w:r w:rsidR="00486F5B" w:rsidRPr="004A38ED">
        <w:fldChar w:fldCharType="begin"/>
      </w:r>
      <w:r w:rsidR="00486F5B" w:rsidRPr="004A38ED">
        <w:rPr>
          <w:rFonts w:asciiTheme="minorHAnsi" w:hAnsiTheme="minorHAnsi" w:cstheme="minorHAnsi"/>
          <w:szCs w:val="24"/>
          <w:lang w:val="en-US"/>
        </w:rPr>
        <w:instrText xml:space="preserve"> HYPERLINK "https://aws.amazon.com/quickstart/architecture/softing-edgeconnector-siemens/" </w:instrText>
      </w:r>
      <w:r w:rsidR="00486F5B" w:rsidRPr="004A38ED">
        <w:fldChar w:fldCharType="separate"/>
      </w:r>
      <w:r w:rsidR="00486F5B" w:rsidRPr="004A38ED">
        <w:rPr>
          <w:rStyle w:val="Hyperlink"/>
          <w:rFonts w:asciiTheme="minorHAnsi" w:hAnsiTheme="minorHAnsi" w:cstheme="minorHAnsi"/>
          <w:szCs w:val="24"/>
          <w:lang w:val="en-US"/>
        </w:rPr>
        <w:t>https://aws.amazon.com/quickstart/architecture/softing-edgeconnector-siemens/</w:t>
      </w:r>
      <w:r w:rsidR="00486F5B" w:rsidRPr="004A38ED">
        <w:rPr>
          <w:rStyle w:val="Hyperlink"/>
          <w:rFonts w:asciiTheme="minorHAnsi" w:hAnsiTheme="minorHAnsi" w:cstheme="minorHAnsi"/>
          <w:szCs w:val="24"/>
          <w:lang w:val="en-US"/>
        </w:rPr>
        <w:fldChar w:fldCharType="end"/>
      </w:r>
      <w:bookmarkEnd w:id="0"/>
    </w:p>
    <w:p w14:paraId="70AD3DF7" w14:textId="28EF972E" w:rsidR="00661953" w:rsidRPr="00661953" w:rsidRDefault="00961700" w:rsidP="00661953">
      <w:pPr>
        <w:pStyle w:val="PR-Text"/>
        <w:rPr>
          <w:sz w:val="22"/>
          <w:szCs w:val="22"/>
          <w:lang w:val="en-US"/>
        </w:rPr>
      </w:pPr>
      <w:r w:rsidRPr="004A38ED">
        <w:rPr>
          <w:szCs w:val="24"/>
          <w:lang w:val="en-US"/>
        </w:rPr>
        <w:t xml:space="preserve">More information </w:t>
      </w:r>
      <w:r w:rsidR="007B2AB6" w:rsidRPr="004A38ED">
        <w:rPr>
          <w:szCs w:val="24"/>
          <w:lang w:val="en-US"/>
        </w:rPr>
        <w:t xml:space="preserve">is available </w:t>
      </w:r>
      <w:r w:rsidR="00EA33D5">
        <w:rPr>
          <w:szCs w:val="24"/>
          <w:lang w:val="en-US"/>
        </w:rPr>
        <w:t>here</w:t>
      </w:r>
      <w:r w:rsidR="00661953">
        <w:rPr>
          <w:szCs w:val="24"/>
          <w:lang w:val="en-US"/>
        </w:rPr>
        <w:t xml:space="preserve">: </w:t>
      </w:r>
      <w:hyperlink r:id="rId8" w:history="1">
        <w:r w:rsidR="00661953" w:rsidRPr="00661953">
          <w:rPr>
            <w:rStyle w:val="Hyperlink"/>
            <w:rFonts w:asciiTheme="minorHAnsi" w:hAnsiTheme="minorHAnsi" w:cstheme="minorHAnsi"/>
            <w:lang w:val="en-US"/>
          </w:rPr>
          <w:t>https://industrial.softing.com/aws-quick-start.html</w:t>
        </w:r>
      </w:hyperlink>
    </w:p>
    <w:p w14:paraId="3E745762" w14:textId="5B453C71" w:rsidR="004436CA" w:rsidRPr="004A38ED" w:rsidRDefault="004436CA" w:rsidP="00661953">
      <w:pPr>
        <w:pStyle w:val="PR-Text"/>
        <w:jc w:val="center"/>
        <w:rPr>
          <w:rFonts w:ascii="Amazon Ember" w:hAnsi="Amazon Ember" w:cs="Amazon Ember"/>
          <w:color w:val="000000" w:themeColor="text1"/>
          <w:szCs w:val="24"/>
          <w:lang w:val="en-US"/>
        </w:rPr>
      </w:pPr>
      <w:r w:rsidRPr="004A38ED">
        <w:rPr>
          <w:rFonts w:ascii="Amazon Ember" w:hAnsi="Amazon Ember" w:cs="Amazon Ember"/>
          <w:color w:val="000000" w:themeColor="text1"/>
          <w:szCs w:val="24"/>
          <w:lang w:val="en-US"/>
        </w:rPr>
        <w:t>##</w:t>
      </w:r>
    </w:p>
    <w:p w14:paraId="10490E1D" w14:textId="374A8C6B" w:rsidR="00663128" w:rsidRPr="004A38ED" w:rsidRDefault="00663128" w:rsidP="004A38ED">
      <w:pPr>
        <w:pStyle w:val="PR-Zwischenueberschrift"/>
        <w:rPr>
          <w:b w:val="0"/>
          <w:bCs/>
          <w:lang w:val="en-US"/>
        </w:rPr>
      </w:pPr>
      <w:r w:rsidRPr="004A38ED">
        <w:rPr>
          <w:lang w:val="en-US"/>
        </w:rPr>
        <w:t xml:space="preserve">Word count: </w:t>
      </w:r>
      <w:r w:rsidR="00F72D17" w:rsidRPr="004A38ED">
        <w:rPr>
          <w:b w:val="0"/>
          <w:bCs/>
          <w:lang w:val="en-US"/>
        </w:rPr>
        <w:t>approximately</w:t>
      </w:r>
      <w:r w:rsidR="003476D0" w:rsidRPr="004A38ED">
        <w:rPr>
          <w:b w:val="0"/>
          <w:bCs/>
          <w:lang w:val="en-US"/>
        </w:rPr>
        <w:t xml:space="preserve"> </w:t>
      </w:r>
      <w:r w:rsidR="0020006F" w:rsidRPr="004A38ED">
        <w:rPr>
          <w:b w:val="0"/>
          <w:bCs/>
          <w:lang w:val="en-US"/>
        </w:rPr>
        <w:t>33</w:t>
      </w:r>
      <w:r w:rsidR="00FF6390">
        <w:rPr>
          <w:b w:val="0"/>
          <w:bCs/>
          <w:lang w:val="en-US"/>
        </w:rPr>
        <w:t>0</w:t>
      </w:r>
    </w:p>
    <w:p w14:paraId="5DAF3B43" w14:textId="0B3DB463" w:rsidR="00663128" w:rsidRPr="004A38ED" w:rsidRDefault="00663128" w:rsidP="009C4EFC">
      <w:pPr>
        <w:pStyle w:val="PR-Zwischenueberschrift"/>
        <w:rPr>
          <w:b w:val="0"/>
          <w:bCs/>
          <w:lang w:val="en-US"/>
        </w:rPr>
      </w:pPr>
      <w:r w:rsidRPr="004A38ED">
        <w:rPr>
          <w:lang w:val="en-US"/>
        </w:rPr>
        <w:t>N</w:t>
      </w:r>
      <w:r w:rsidR="00AA3F0E" w:rsidRPr="004A38ED">
        <w:rPr>
          <w:lang w:val="en-US"/>
        </w:rPr>
        <w:t>umber</w:t>
      </w:r>
      <w:r w:rsidRPr="004A38ED">
        <w:rPr>
          <w:lang w:val="en-US"/>
        </w:rPr>
        <w:t xml:space="preserve"> of characters: </w:t>
      </w:r>
      <w:r w:rsidR="00CC3830" w:rsidRPr="004A38ED">
        <w:rPr>
          <w:b w:val="0"/>
          <w:bCs/>
          <w:lang w:val="en-US"/>
        </w:rPr>
        <w:t>approximately</w:t>
      </w:r>
      <w:r w:rsidR="003476D0" w:rsidRPr="004A38ED">
        <w:rPr>
          <w:b w:val="0"/>
          <w:bCs/>
          <w:lang w:val="en-US"/>
        </w:rPr>
        <w:t xml:space="preserve"> </w:t>
      </w:r>
      <w:r w:rsidR="0020006F" w:rsidRPr="004A38ED">
        <w:rPr>
          <w:b w:val="0"/>
          <w:bCs/>
          <w:lang w:val="en-US"/>
        </w:rPr>
        <w:t>2,3</w:t>
      </w:r>
      <w:r w:rsidR="00EA33D5">
        <w:rPr>
          <w:b w:val="0"/>
          <w:bCs/>
          <w:lang w:val="en-US"/>
        </w:rPr>
        <w:t>0</w:t>
      </w:r>
      <w:r w:rsidR="0020006F" w:rsidRPr="004A38ED">
        <w:rPr>
          <w:b w:val="0"/>
          <w:bCs/>
          <w:lang w:val="en-US"/>
        </w:rPr>
        <w:t>0</w:t>
      </w:r>
    </w:p>
    <w:p w14:paraId="55E7963D" w14:textId="77777777" w:rsidR="00CD2B8D" w:rsidRPr="004A38ED" w:rsidRDefault="00CD2B8D" w:rsidP="004A38ED">
      <w:pPr>
        <w:pStyle w:val="PR-Text"/>
        <w:rPr>
          <w:lang w:val="en-US"/>
        </w:rPr>
      </w:pPr>
    </w:p>
    <w:p w14:paraId="73C09386" w14:textId="750543E9" w:rsidR="00580266" w:rsidRPr="004A38ED" w:rsidRDefault="00663128" w:rsidP="0020006F">
      <w:pPr>
        <w:pStyle w:val="PR-Zwischenueberschrift"/>
        <w:rPr>
          <w:lang w:val="en-US"/>
        </w:rPr>
      </w:pPr>
      <w:r w:rsidRPr="004A38ED">
        <w:rPr>
          <w:lang w:val="en-US"/>
        </w:rPr>
        <w:t>Image:</w:t>
      </w:r>
      <w:r w:rsidR="00441F74" w:rsidRPr="004A38ED">
        <w:rPr>
          <w:lang w:val="en-US"/>
        </w:rPr>
        <w:t xml:space="preserve"> </w:t>
      </w:r>
    </w:p>
    <w:bookmarkStart w:id="1" w:name="_Hlk69123067"/>
    <w:p w14:paraId="34AFD2BE" w14:textId="590A7F72" w:rsidR="00CD2B8D" w:rsidRPr="004A38ED" w:rsidRDefault="00486F5B" w:rsidP="00CD2B8D">
      <w:pPr>
        <w:pStyle w:val="PR-Zwischenueberschrift"/>
        <w:rPr>
          <w:b w:val="0"/>
          <w:bCs/>
          <w:lang w:val="en-US"/>
        </w:rPr>
      </w:pPr>
      <w:r w:rsidRPr="004A38ED">
        <w:rPr>
          <w:b w:val="0"/>
          <w:bCs/>
          <w:lang w:val="en-US"/>
        </w:rPr>
        <w:fldChar w:fldCharType="begin"/>
      </w:r>
      <w:r w:rsidRPr="004A38ED">
        <w:rPr>
          <w:b w:val="0"/>
          <w:bCs/>
          <w:lang w:val="en-US"/>
        </w:rPr>
        <w:instrText xml:space="preserve"> HYPERLINK "https://industrial.softing.com/fileadmin/sof-files/img/ia/press/2021/PM_AWS_Quick_Start_final_cmyk_300dpi.jpg" </w:instrText>
      </w:r>
      <w:r w:rsidRPr="004A38ED">
        <w:rPr>
          <w:b w:val="0"/>
          <w:bCs/>
          <w:lang w:val="en-US"/>
        </w:rPr>
        <w:fldChar w:fldCharType="separate"/>
      </w:r>
      <w:r w:rsidR="00CD2B8D" w:rsidRPr="004A38ED">
        <w:rPr>
          <w:rStyle w:val="Hyperlink"/>
          <w:b w:val="0"/>
          <w:bCs/>
          <w:lang w:val="en-US"/>
        </w:rPr>
        <w:t>Download 300 dpi</w:t>
      </w:r>
      <w:r w:rsidRPr="004A38ED">
        <w:rPr>
          <w:b w:val="0"/>
          <w:bCs/>
          <w:lang w:val="en-US"/>
        </w:rPr>
        <w:fldChar w:fldCharType="end"/>
      </w:r>
    </w:p>
    <w:p w14:paraId="58349B23" w14:textId="0E35DC84" w:rsidR="00CD2B8D" w:rsidRPr="004A38ED" w:rsidRDefault="00727526" w:rsidP="00CD2B8D">
      <w:pPr>
        <w:pStyle w:val="PR-Zwischenueberschrift"/>
        <w:rPr>
          <w:b w:val="0"/>
          <w:bCs/>
          <w:lang w:val="en-US"/>
        </w:rPr>
      </w:pPr>
      <w:hyperlink r:id="rId9" w:history="1">
        <w:r w:rsidR="00CD2B8D" w:rsidRPr="004A38ED">
          <w:rPr>
            <w:rStyle w:val="Hyperlink"/>
            <w:b w:val="0"/>
            <w:bCs/>
            <w:lang w:val="en-US"/>
          </w:rPr>
          <w:t>Download 72 dpi</w:t>
        </w:r>
      </w:hyperlink>
    </w:p>
    <w:bookmarkEnd w:id="1"/>
    <w:p w14:paraId="1AF646C2" w14:textId="251A7088" w:rsidR="00CD2B8D" w:rsidRPr="004A38ED" w:rsidRDefault="00486F5B" w:rsidP="0020006F">
      <w:pPr>
        <w:pStyle w:val="PR-Zwischenueberschrift"/>
        <w:rPr>
          <w:lang w:val="en-US"/>
        </w:rPr>
      </w:pPr>
      <w:r w:rsidRPr="004A38ED">
        <w:rPr>
          <w:noProof/>
          <w:lang w:val="en-US"/>
        </w:rPr>
        <w:lastRenderedPageBreak/>
        <w:drawing>
          <wp:inline distT="0" distB="0" distL="0" distR="0" wp14:anchorId="79AE9CB3" wp14:editId="3ABE89F2">
            <wp:extent cx="4857750" cy="3419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0" cy="3419475"/>
                    </a:xfrm>
                    <a:prstGeom prst="rect">
                      <a:avLst/>
                    </a:prstGeom>
                    <a:noFill/>
                    <a:ln>
                      <a:noFill/>
                    </a:ln>
                  </pic:spPr>
                </pic:pic>
              </a:graphicData>
            </a:graphic>
          </wp:inline>
        </w:drawing>
      </w:r>
    </w:p>
    <w:p w14:paraId="025BD90B" w14:textId="681F3501" w:rsidR="00486F5B" w:rsidRPr="004A38ED" w:rsidRDefault="00486F5B" w:rsidP="00486F5B">
      <w:pPr>
        <w:pStyle w:val="PR-Bildunterschrift"/>
        <w:rPr>
          <w:lang w:val="en-US"/>
        </w:rPr>
      </w:pPr>
      <w:r w:rsidRPr="004A38ED">
        <w:rPr>
          <w:lang w:val="en-US"/>
        </w:rPr>
        <w:t>Caption: The Quick Start offers a fast and flexible way to try out edgeConnector Siemens as connectivity solution with AWS.</w:t>
      </w:r>
    </w:p>
    <w:p w14:paraId="1ED840EA" w14:textId="77777777" w:rsidR="00486F5B" w:rsidRPr="004A38ED" w:rsidRDefault="00486F5B" w:rsidP="0020006F">
      <w:pPr>
        <w:pStyle w:val="PR-Zwischenueberschrift"/>
        <w:rPr>
          <w:lang w:val="en-US"/>
        </w:rPr>
      </w:pPr>
    </w:p>
    <w:p w14:paraId="662BF97B" w14:textId="2BD67150" w:rsidR="003244C8" w:rsidRPr="004A38ED" w:rsidRDefault="003244C8" w:rsidP="00486F5B">
      <w:pPr>
        <w:pStyle w:val="PR-Zwischenueberschrift"/>
        <w:tabs>
          <w:tab w:val="left" w:pos="3255"/>
        </w:tabs>
        <w:rPr>
          <w:lang w:val="en-US"/>
        </w:rPr>
      </w:pPr>
      <w:r w:rsidRPr="004A38ED">
        <w:rPr>
          <w:lang w:val="en-US"/>
        </w:rPr>
        <w:t>About Softing Industrial</w:t>
      </w:r>
    </w:p>
    <w:p w14:paraId="400EC82A" w14:textId="77777777" w:rsidR="003244C8" w:rsidRPr="004A38ED" w:rsidRDefault="003244C8" w:rsidP="0020006F">
      <w:pPr>
        <w:pStyle w:val="PR-Text"/>
        <w:spacing w:after="0" w:line="276" w:lineRule="auto"/>
        <w:rPr>
          <w:rStyle w:val="Hyperlink"/>
          <w:rFonts w:asciiTheme="minorHAnsi" w:hAnsiTheme="minorHAnsi" w:cstheme="minorHAnsi"/>
          <w:szCs w:val="24"/>
          <w:u w:val="none"/>
          <w:lang w:val="en-US"/>
        </w:rPr>
      </w:pPr>
      <w:r w:rsidRPr="004A38ED">
        <w:rPr>
          <w:rStyle w:val="PR-Text-ohne-AbstandZchn"/>
          <w:rFonts w:asciiTheme="minorHAnsi" w:hAnsiTheme="minorHAnsi" w:cstheme="minorHAnsi"/>
          <w:lang w:val="en-US"/>
        </w:rPr>
        <w:t>Softing connects disparate automation components to feed data from the shop floor to the cloud for control and analytics. The company's products enable communications networks to be monitored and diagnosed to ensure a reliable flow of data, thereby creating the basis for optimizing production processes</w:t>
      </w:r>
      <w:r w:rsidRPr="004A38ED">
        <w:rPr>
          <w:rFonts w:asciiTheme="minorHAnsi" w:hAnsiTheme="minorHAnsi" w:cstheme="minorHAnsi"/>
          <w:szCs w:val="24"/>
          <w:lang w:val="en-US"/>
        </w:rPr>
        <w:t xml:space="preserve">. For more information, please visit </w:t>
      </w:r>
      <w:hyperlink r:id="rId11" w:history="1">
        <w:r w:rsidRPr="004A38ED">
          <w:rPr>
            <w:rStyle w:val="Hyperlink"/>
            <w:rFonts w:asciiTheme="minorHAnsi" w:hAnsiTheme="minorHAnsi" w:cstheme="minorHAnsi"/>
            <w:szCs w:val="24"/>
            <w:lang w:val="en-US"/>
          </w:rPr>
          <w:t>https://industrial.softing.com</w:t>
        </w:r>
      </w:hyperlink>
    </w:p>
    <w:p w14:paraId="46CFDD8F" w14:textId="77777777" w:rsidR="00486F5B" w:rsidRPr="004A38ED" w:rsidRDefault="00486F5B" w:rsidP="00486F5B">
      <w:pPr>
        <w:pStyle w:val="PR-Zwischenueberschrift"/>
        <w:rPr>
          <w:rFonts w:asciiTheme="minorHAnsi" w:hAnsiTheme="minorHAnsi" w:cstheme="minorHAnsi"/>
          <w:lang w:val="en-US"/>
        </w:rPr>
      </w:pPr>
    </w:p>
    <w:p w14:paraId="335C058F" w14:textId="77777777" w:rsidR="003244C8" w:rsidRPr="004A38ED" w:rsidRDefault="003244C8" w:rsidP="0020006F">
      <w:pPr>
        <w:pStyle w:val="PR-Zwischenueberschrift"/>
        <w:rPr>
          <w:rStyle w:val="Seitenzahl"/>
          <w:rFonts w:asciiTheme="minorHAnsi" w:hAnsiTheme="minorHAnsi" w:cstheme="minorHAnsi"/>
          <w:sz w:val="24"/>
          <w:lang w:val="en-US"/>
        </w:rPr>
      </w:pPr>
      <w:r w:rsidRPr="004A38ED">
        <w:rPr>
          <w:rStyle w:val="Seitenzahl"/>
          <w:rFonts w:asciiTheme="minorHAnsi" w:hAnsiTheme="minorHAnsi" w:cstheme="minorHAnsi"/>
          <w:sz w:val="24"/>
          <w:lang w:val="en-US"/>
        </w:rPr>
        <w:t>Press Contact:</w:t>
      </w:r>
    </w:p>
    <w:p w14:paraId="6C4E1C02" w14:textId="77777777" w:rsidR="003244C8" w:rsidRPr="004A38ED" w:rsidRDefault="003244C8" w:rsidP="00486F5B">
      <w:pPr>
        <w:pStyle w:val="PR-Text-ohne-Abstand"/>
        <w:rPr>
          <w:rStyle w:val="Seitenzahl"/>
          <w:rFonts w:asciiTheme="minorHAnsi" w:hAnsiTheme="minorHAnsi" w:cstheme="minorHAnsi"/>
          <w:sz w:val="24"/>
          <w:lang w:val="en-US"/>
        </w:rPr>
      </w:pPr>
      <w:r w:rsidRPr="004A38ED">
        <w:rPr>
          <w:rStyle w:val="Seitenzahl"/>
          <w:rFonts w:asciiTheme="minorHAnsi" w:hAnsiTheme="minorHAnsi" w:cstheme="minorHAnsi"/>
          <w:sz w:val="24"/>
          <w:lang w:val="en-US"/>
        </w:rPr>
        <w:t xml:space="preserve">Stephanie Widder </w:t>
      </w:r>
    </w:p>
    <w:p w14:paraId="0B95697F" w14:textId="77777777" w:rsidR="003244C8" w:rsidRPr="004A38ED" w:rsidRDefault="003244C8" w:rsidP="00486F5B">
      <w:pPr>
        <w:pStyle w:val="PR-Text-ohne-Abstand"/>
        <w:rPr>
          <w:rStyle w:val="Seitenzahl"/>
          <w:rFonts w:asciiTheme="minorHAnsi" w:hAnsiTheme="minorHAnsi" w:cstheme="minorHAnsi"/>
          <w:sz w:val="24"/>
          <w:lang w:val="en-US"/>
        </w:rPr>
      </w:pPr>
      <w:r w:rsidRPr="004A38ED">
        <w:rPr>
          <w:rStyle w:val="Seitenzahl"/>
          <w:rFonts w:asciiTheme="minorHAnsi" w:hAnsiTheme="minorHAnsi" w:cstheme="minorHAnsi"/>
          <w:sz w:val="24"/>
          <w:lang w:val="en-US"/>
        </w:rPr>
        <w:t>Marketing Communications Specialist</w:t>
      </w:r>
    </w:p>
    <w:p w14:paraId="7DFCEED8" w14:textId="77777777" w:rsidR="003244C8" w:rsidRPr="004A38ED" w:rsidRDefault="003244C8" w:rsidP="00486F5B">
      <w:pPr>
        <w:pStyle w:val="PR-Text-ohne-Abstand"/>
        <w:rPr>
          <w:rStyle w:val="Seitenzahl"/>
          <w:rFonts w:asciiTheme="minorHAnsi" w:hAnsiTheme="minorHAnsi" w:cstheme="minorHAnsi"/>
          <w:sz w:val="24"/>
          <w:lang w:val="en-US"/>
        </w:rPr>
      </w:pPr>
      <w:r w:rsidRPr="004A38ED">
        <w:rPr>
          <w:rStyle w:val="Seitenzahl"/>
          <w:rFonts w:asciiTheme="minorHAnsi" w:hAnsiTheme="minorHAnsi" w:cstheme="minorHAnsi"/>
          <w:sz w:val="24"/>
          <w:lang w:val="en-US"/>
        </w:rPr>
        <w:t xml:space="preserve">Softing Industrial Automation GmbH </w:t>
      </w:r>
    </w:p>
    <w:p w14:paraId="6B63E022" w14:textId="77777777" w:rsidR="003244C8" w:rsidRPr="004A38ED" w:rsidRDefault="003244C8" w:rsidP="00486F5B">
      <w:pPr>
        <w:pStyle w:val="PR-Text-ohne-Abstand"/>
        <w:rPr>
          <w:rStyle w:val="Seitenzahl"/>
          <w:rFonts w:asciiTheme="minorHAnsi" w:hAnsiTheme="minorHAnsi" w:cstheme="minorHAnsi"/>
          <w:sz w:val="24"/>
          <w:lang w:val="en-US"/>
        </w:rPr>
      </w:pPr>
      <w:r w:rsidRPr="004A38ED">
        <w:rPr>
          <w:rStyle w:val="Seitenzahl"/>
          <w:rFonts w:asciiTheme="minorHAnsi" w:hAnsiTheme="minorHAnsi" w:cstheme="minorHAnsi"/>
          <w:sz w:val="24"/>
          <w:lang w:val="en-US"/>
        </w:rPr>
        <w:t>Richard-Reitzner-Allee 6</w:t>
      </w:r>
    </w:p>
    <w:p w14:paraId="719A685E" w14:textId="77777777" w:rsidR="003244C8" w:rsidRPr="004A38ED" w:rsidRDefault="003244C8" w:rsidP="00486F5B">
      <w:pPr>
        <w:pStyle w:val="PR-Text-ohne-Abstand"/>
        <w:rPr>
          <w:rStyle w:val="Seitenzahl"/>
          <w:rFonts w:asciiTheme="minorHAnsi" w:hAnsiTheme="minorHAnsi" w:cstheme="minorHAnsi"/>
          <w:sz w:val="24"/>
          <w:lang w:val="en-US"/>
        </w:rPr>
      </w:pPr>
      <w:r w:rsidRPr="004A38ED">
        <w:rPr>
          <w:rStyle w:val="Seitenzahl"/>
          <w:rFonts w:asciiTheme="minorHAnsi" w:hAnsiTheme="minorHAnsi" w:cstheme="minorHAnsi"/>
          <w:sz w:val="24"/>
          <w:lang w:val="en-US"/>
        </w:rPr>
        <w:t>85540 Haar</w:t>
      </w:r>
    </w:p>
    <w:p w14:paraId="4BA2CD44" w14:textId="77777777" w:rsidR="003244C8" w:rsidRPr="004A38ED" w:rsidRDefault="003244C8" w:rsidP="00486F5B">
      <w:pPr>
        <w:pStyle w:val="PR-Text-ohne-Abstand"/>
        <w:rPr>
          <w:rStyle w:val="Seitenzahl"/>
          <w:rFonts w:asciiTheme="minorHAnsi" w:hAnsiTheme="minorHAnsi" w:cstheme="minorHAnsi"/>
          <w:sz w:val="24"/>
          <w:lang w:val="en-US"/>
        </w:rPr>
      </w:pPr>
      <w:r w:rsidRPr="004A38ED">
        <w:rPr>
          <w:rStyle w:val="Seitenzahl"/>
          <w:rFonts w:asciiTheme="minorHAnsi" w:hAnsiTheme="minorHAnsi" w:cstheme="minorHAnsi"/>
          <w:sz w:val="24"/>
          <w:lang w:val="en-US"/>
        </w:rPr>
        <w:t>Phone: +49-(0)89-45656-365</w:t>
      </w:r>
    </w:p>
    <w:p w14:paraId="6C0E8C3E" w14:textId="57EF703A" w:rsidR="003244C8" w:rsidRPr="004A38ED" w:rsidRDefault="003244C8" w:rsidP="00486F5B">
      <w:pPr>
        <w:pStyle w:val="PR-Text-ohne-Abstand"/>
        <w:rPr>
          <w:rStyle w:val="Hyperlink"/>
          <w:rFonts w:cstheme="minorHAnsi"/>
          <w:color w:val="auto"/>
          <w:u w:val="none"/>
          <w:lang w:val="en-US"/>
        </w:rPr>
      </w:pPr>
      <w:r w:rsidRPr="004A38ED">
        <w:rPr>
          <w:rStyle w:val="Seitenzahl"/>
          <w:rFonts w:asciiTheme="minorHAnsi" w:hAnsiTheme="minorHAnsi" w:cstheme="minorHAnsi"/>
          <w:sz w:val="24"/>
          <w:lang w:val="en-US"/>
        </w:rPr>
        <w:t xml:space="preserve">Email: </w:t>
      </w:r>
      <w:hyperlink r:id="rId12" w:history="1">
        <w:r w:rsidRPr="004A38ED">
          <w:rPr>
            <w:rStyle w:val="Hyperlink"/>
            <w:rFonts w:cstheme="minorHAnsi"/>
            <w:color w:val="auto"/>
            <w:u w:val="none"/>
            <w:lang w:val="en-US"/>
          </w:rPr>
          <w:t>stephanie.widder@softing.com</w:t>
        </w:r>
      </w:hyperlink>
    </w:p>
    <w:sectPr w:rsidR="003244C8" w:rsidRPr="004A38ED"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15CF" w14:textId="77777777" w:rsidR="00727526" w:rsidRDefault="00727526">
      <w:r>
        <w:separator/>
      </w:r>
    </w:p>
  </w:endnote>
  <w:endnote w:type="continuationSeparator" w:id="0">
    <w:p w14:paraId="37AF4B9D" w14:textId="77777777" w:rsidR="00727526" w:rsidRDefault="0072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zon Ember">
    <w:altName w:val="Calibri"/>
    <w:charset w:val="00"/>
    <w:family w:val="swiss"/>
    <w:pitch w:val="variable"/>
    <w:sig w:usb0="A00002EF" w:usb1="5000205B" w:usb2="0000002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0C9D"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5A6A92B" w14:textId="77777777" w:rsidR="001706A5" w:rsidRDefault="001706A5">
    <w:pPr>
      <w:pStyle w:val="Fuzeile"/>
    </w:pPr>
  </w:p>
  <w:p w14:paraId="25B4B110"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86A6" w14:textId="77777777" w:rsidR="001706A5" w:rsidRPr="00AA0845" w:rsidRDefault="001706A5" w:rsidP="0001601B">
    <w:pPr>
      <w:pStyle w:val="Fuzeile"/>
      <w:jc w:val="right"/>
      <w:rPr>
        <w:rFonts w:asciiTheme="minorHAnsi" w:hAnsiTheme="minorHAnsi" w:cs="Arial"/>
        <w:sz w:val="16"/>
        <w:szCs w:val="16"/>
        <w:lang w:val="en-US"/>
      </w:rPr>
    </w:pPr>
    <w:r w:rsidRPr="00AA0845">
      <w:rPr>
        <w:rFonts w:asciiTheme="minorHAnsi" w:hAnsiTheme="minorHAnsi"/>
        <w:sz w:val="16"/>
        <w:lang w:val="en-US"/>
      </w:rPr>
      <w:t xml:space="preserve">Press Release Softing / Page </w:t>
    </w:r>
    <w:r w:rsidRPr="00AA0845">
      <w:rPr>
        <w:rStyle w:val="Seitenzahl"/>
        <w:rFonts w:asciiTheme="minorHAnsi" w:hAnsiTheme="minorHAnsi" w:cs="Arial"/>
        <w:sz w:val="16"/>
        <w:szCs w:val="16"/>
        <w:lang w:val="en-US"/>
      </w:rPr>
      <w:fldChar w:fldCharType="begin"/>
    </w:r>
    <w:r w:rsidRPr="00AA0845">
      <w:rPr>
        <w:rStyle w:val="Seitenzahl"/>
        <w:rFonts w:asciiTheme="minorHAnsi" w:hAnsiTheme="minorHAnsi" w:cs="Arial"/>
        <w:sz w:val="16"/>
        <w:szCs w:val="16"/>
        <w:lang w:val="en-US"/>
      </w:rPr>
      <w:instrText xml:space="preserve"> PAGE </w:instrText>
    </w:r>
    <w:r w:rsidRPr="00AA0845">
      <w:rPr>
        <w:rStyle w:val="Seitenzahl"/>
        <w:rFonts w:asciiTheme="minorHAnsi" w:hAnsiTheme="minorHAnsi" w:cs="Arial"/>
        <w:sz w:val="16"/>
        <w:szCs w:val="16"/>
        <w:lang w:val="en-US"/>
      </w:rPr>
      <w:fldChar w:fldCharType="separate"/>
    </w:r>
    <w:r w:rsidR="005E6CA9" w:rsidRPr="00AA0845">
      <w:rPr>
        <w:rStyle w:val="Seitenzahl"/>
        <w:rFonts w:asciiTheme="minorHAnsi" w:hAnsiTheme="minorHAnsi" w:cs="Arial"/>
        <w:noProof/>
        <w:sz w:val="16"/>
        <w:szCs w:val="16"/>
        <w:lang w:val="en-US"/>
      </w:rPr>
      <w:t>3</w:t>
    </w:r>
    <w:r w:rsidRPr="00AA0845">
      <w:rPr>
        <w:rStyle w:val="Seitenzahl"/>
        <w:rFonts w:asciiTheme="minorHAnsi" w:hAnsiTheme="minorHAnsi" w:cs="Arial"/>
        <w:sz w:val="16"/>
        <w:szCs w:val="16"/>
        <w:lang w:val="en-US"/>
      </w:rPr>
      <w:fldChar w:fldCharType="end"/>
    </w:r>
    <w:r w:rsidRPr="00AA0845">
      <w:rPr>
        <w:rStyle w:val="Seitenzahl"/>
        <w:rFonts w:asciiTheme="minorHAnsi" w:hAnsiTheme="minorHAnsi"/>
        <w:sz w:val="16"/>
        <w:lang w:val="en-US"/>
      </w:rPr>
      <w:t xml:space="preserve"> of </w:t>
    </w:r>
    <w:r w:rsidRPr="00AA0845">
      <w:rPr>
        <w:rStyle w:val="Seitenzahl"/>
        <w:rFonts w:asciiTheme="minorHAnsi" w:hAnsiTheme="minorHAnsi" w:cs="Arial"/>
        <w:sz w:val="16"/>
        <w:szCs w:val="16"/>
        <w:lang w:val="en-US"/>
      </w:rPr>
      <w:fldChar w:fldCharType="begin"/>
    </w:r>
    <w:r w:rsidRPr="00AA0845">
      <w:rPr>
        <w:rStyle w:val="Seitenzahl"/>
        <w:rFonts w:asciiTheme="minorHAnsi" w:hAnsiTheme="minorHAnsi" w:cs="Arial"/>
        <w:sz w:val="16"/>
        <w:szCs w:val="16"/>
        <w:lang w:val="en-US"/>
      </w:rPr>
      <w:instrText xml:space="preserve"> NUMPAGES </w:instrText>
    </w:r>
    <w:r w:rsidRPr="00AA0845">
      <w:rPr>
        <w:rStyle w:val="Seitenzahl"/>
        <w:rFonts w:asciiTheme="minorHAnsi" w:hAnsiTheme="minorHAnsi" w:cs="Arial"/>
        <w:sz w:val="16"/>
        <w:szCs w:val="16"/>
        <w:lang w:val="en-US"/>
      </w:rPr>
      <w:fldChar w:fldCharType="separate"/>
    </w:r>
    <w:r w:rsidR="005E6CA9" w:rsidRPr="00AA0845">
      <w:rPr>
        <w:rStyle w:val="Seitenzahl"/>
        <w:rFonts w:asciiTheme="minorHAnsi" w:hAnsiTheme="minorHAnsi" w:cs="Arial"/>
        <w:noProof/>
        <w:sz w:val="16"/>
        <w:szCs w:val="16"/>
        <w:lang w:val="en-US"/>
      </w:rPr>
      <w:t>3</w:t>
    </w:r>
    <w:r w:rsidRPr="00AA0845">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F0DC" w14:textId="77777777" w:rsidR="00727526" w:rsidRDefault="00727526">
      <w:r>
        <w:separator/>
      </w:r>
    </w:p>
  </w:footnote>
  <w:footnote w:type="continuationSeparator" w:id="0">
    <w:p w14:paraId="2688E8F4" w14:textId="77777777" w:rsidR="00727526" w:rsidRDefault="0072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DA9C" w14:textId="77777777" w:rsidR="001706A5" w:rsidRDefault="001706A5">
    <w:pPr>
      <w:pStyle w:val="Kopfzeile"/>
    </w:pPr>
  </w:p>
  <w:p w14:paraId="2D7A72A8"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61C4" w14:textId="77777777" w:rsidR="001706A5" w:rsidRDefault="001706A5" w:rsidP="00BA1ABE">
    <w:pPr>
      <w:jc w:val="right"/>
      <w:rPr>
        <w:rFonts w:ascii="Calibri" w:hAnsi="Calibri"/>
      </w:rPr>
    </w:pPr>
    <w:r>
      <w:rPr>
        <w:rFonts w:ascii="Calibri" w:hAnsi="Calibri"/>
        <w:noProof/>
        <w:lang w:bidi="ar-SA"/>
      </w:rPr>
      <w:drawing>
        <wp:inline distT="0" distB="0" distL="0" distR="0" wp14:anchorId="20A01180" wp14:editId="37CC2501">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00C262CA"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D3"/>
    <w:rsid w:val="00002154"/>
    <w:rsid w:val="00005312"/>
    <w:rsid w:val="00007F0F"/>
    <w:rsid w:val="00011B69"/>
    <w:rsid w:val="0001601B"/>
    <w:rsid w:val="00020594"/>
    <w:rsid w:val="00021B4D"/>
    <w:rsid w:val="00022277"/>
    <w:rsid w:val="00025326"/>
    <w:rsid w:val="00026512"/>
    <w:rsid w:val="00041B20"/>
    <w:rsid w:val="00042A4D"/>
    <w:rsid w:val="00044FE6"/>
    <w:rsid w:val="00047403"/>
    <w:rsid w:val="000547C9"/>
    <w:rsid w:val="00055ADF"/>
    <w:rsid w:val="000579CF"/>
    <w:rsid w:val="00060DEC"/>
    <w:rsid w:val="000616E1"/>
    <w:rsid w:val="00061D1F"/>
    <w:rsid w:val="0006245F"/>
    <w:rsid w:val="00062920"/>
    <w:rsid w:val="0007037E"/>
    <w:rsid w:val="000825B9"/>
    <w:rsid w:val="00090F1F"/>
    <w:rsid w:val="00096F20"/>
    <w:rsid w:val="000A4A65"/>
    <w:rsid w:val="000A6CD7"/>
    <w:rsid w:val="000A7428"/>
    <w:rsid w:val="000C0A8D"/>
    <w:rsid w:val="000E17B9"/>
    <w:rsid w:val="000E63FA"/>
    <w:rsid w:val="000F2E0B"/>
    <w:rsid w:val="001049C0"/>
    <w:rsid w:val="00106AF9"/>
    <w:rsid w:val="001073EA"/>
    <w:rsid w:val="0011401A"/>
    <w:rsid w:val="0013757C"/>
    <w:rsid w:val="0015251C"/>
    <w:rsid w:val="00156781"/>
    <w:rsid w:val="001567E2"/>
    <w:rsid w:val="001706A5"/>
    <w:rsid w:val="001725B6"/>
    <w:rsid w:val="0017322D"/>
    <w:rsid w:val="001945D7"/>
    <w:rsid w:val="001A14BF"/>
    <w:rsid w:val="001A7435"/>
    <w:rsid w:val="001B541D"/>
    <w:rsid w:val="001B5C69"/>
    <w:rsid w:val="001B6462"/>
    <w:rsid w:val="001B69EA"/>
    <w:rsid w:val="001C52F8"/>
    <w:rsid w:val="001C6807"/>
    <w:rsid w:val="001C6831"/>
    <w:rsid w:val="001D246C"/>
    <w:rsid w:val="001E24BE"/>
    <w:rsid w:val="001E56AE"/>
    <w:rsid w:val="001F0C9E"/>
    <w:rsid w:val="001F39ED"/>
    <w:rsid w:val="001F5E79"/>
    <w:rsid w:val="001F65CD"/>
    <w:rsid w:val="0020006F"/>
    <w:rsid w:val="00201A07"/>
    <w:rsid w:val="00210C63"/>
    <w:rsid w:val="002168BC"/>
    <w:rsid w:val="00236A99"/>
    <w:rsid w:val="00242E20"/>
    <w:rsid w:val="00264A1A"/>
    <w:rsid w:val="002828E0"/>
    <w:rsid w:val="0029749B"/>
    <w:rsid w:val="002A028D"/>
    <w:rsid w:val="002A5E88"/>
    <w:rsid w:val="002B5B62"/>
    <w:rsid w:val="002B5D08"/>
    <w:rsid w:val="002E24A1"/>
    <w:rsid w:val="002E61F4"/>
    <w:rsid w:val="002E763B"/>
    <w:rsid w:val="003105F4"/>
    <w:rsid w:val="003244C8"/>
    <w:rsid w:val="00326FC4"/>
    <w:rsid w:val="00330A93"/>
    <w:rsid w:val="00331234"/>
    <w:rsid w:val="00340871"/>
    <w:rsid w:val="003476D0"/>
    <w:rsid w:val="00357A4B"/>
    <w:rsid w:val="00362C8D"/>
    <w:rsid w:val="00366912"/>
    <w:rsid w:val="00373705"/>
    <w:rsid w:val="003750C4"/>
    <w:rsid w:val="0038022E"/>
    <w:rsid w:val="003806FB"/>
    <w:rsid w:val="003808DA"/>
    <w:rsid w:val="003A14DE"/>
    <w:rsid w:val="003B10B2"/>
    <w:rsid w:val="003B4811"/>
    <w:rsid w:val="003E6D16"/>
    <w:rsid w:val="00402F3E"/>
    <w:rsid w:val="00406062"/>
    <w:rsid w:val="00411BE9"/>
    <w:rsid w:val="004156F1"/>
    <w:rsid w:val="00424957"/>
    <w:rsid w:val="004262A7"/>
    <w:rsid w:val="00426BB8"/>
    <w:rsid w:val="0043481D"/>
    <w:rsid w:val="00436D83"/>
    <w:rsid w:val="00441F74"/>
    <w:rsid w:val="00442DDD"/>
    <w:rsid w:val="004436CA"/>
    <w:rsid w:val="004443CC"/>
    <w:rsid w:val="0044784F"/>
    <w:rsid w:val="00452BFD"/>
    <w:rsid w:val="00455FC8"/>
    <w:rsid w:val="00471B2A"/>
    <w:rsid w:val="00472404"/>
    <w:rsid w:val="00475C2A"/>
    <w:rsid w:val="00483A10"/>
    <w:rsid w:val="0048490D"/>
    <w:rsid w:val="00485306"/>
    <w:rsid w:val="00486F5B"/>
    <w:rsid w:val="00493E15"/>
    <w:rsid w:val="0049696E"/>
    <w:rsid w:val="00497DBE"/>
    <w:rsid w:val="004A38ED"/>
    <w:rsid w:val="004A7C10"/>
    <w:rsid w:val="004B1A07"/>
    <w:rsid w:val="004C4527"/>
    <w:rsid w:val="004C5323"/>
    <w:rsid w:val="004D4649"/>
    <w:rsid w:val="004D79CB"/>
    <w:rsid w:val="004E7CF8"/>
    <w:rsid w:val="00503E43"/>
    <w:rsid w:val="00515BA5"/>
    <w:rsid w:val="0052653D"/>
    <w:rsid w:val="0053167A"/>
    <w:rsid w:val="00540079"/>
    <w:rsid w:val="005455C2"/>
    <w:rsid w:val="00545D1E"/>
    <w:rsid w:val="00546B44"/>
    <w:rsid w:val="00555E39"/>
    <w:rsid w:val="00566C56"/>
    <w:rsid w:val="0056797E"/>
    <w:rsid w:val="00570DE7"/>
    <w:rsid w:val="0057347B"/>
    <w:rsid w:val="00580266"/>
    <w:rsid w:val="005809EE"/>
    <w:rsid w:val="00587C78"/>
    <w:rsid w:val="0059194E"/>
    <w:rsid w:val="005945B1"/>
    <w:rsid w:val="005979A7"/>
    <w:rsid w:val="005B5CFF"/>
    <w:rsid w:val="005B6E92"/>
    <w:rsid w:val="005C060A"/>
    <w:rsid w:val="005C3211"/>
    <w:rsid w:val="005C3949"/>
    <w:rsid w:val="005D5E8F"/>
    <w:rsid w:val="005E1081"/>
    <w:rsid w:val="005E6CA9"/>
    <w:rsid w:val="005F2AE7"/>
    <w:rsid w:val="005F52D7"/>
    <w:rsid w:val="005F68DF"/>
    <w:rsid w:val="006073F8"/>
    <w:rsid w:val="006164C1"/>
    <w:rsid w:val="006240FA"/>
    <w:rsid w:val="00631E7B"/>
    <w:rsid w:val="00637C96"/>
    <w:rsid w:val="00641DB5"/>
    <w:rsid w:val="00642D84"/>
    <w:rsid w:val="00645048"/>
    <w:rsid w:val="00661953"/>
    <w:rsid w:val="00663128"/>
    <w:rsid w:val="00666F9D"/>
    <w:rsid w:val="00672DB1"/>
    <w:rsid w:val="00673C7E"/>
    <w:rsid w:val="006751F0"/>
    <w:rsid w:val="006A6E5C"/>
    <w:rsid w:val="006B5E50"/>
    <w:rsid w:val="006C190C"/>
    <w:rsid w:val="006D123F"/>
    <w:rsid w:val="006D6067"/>
    <w:rsid w:val="006E3692"/>
    <w:rsid w:val="006F7563"/>
    <w:rsid w:val="007029E8"/>
    <w:rsid w:val="0070414F"/>
    <w:rsid w:val="00705565"/>
    <w:rsid w:val="00720674"/>
    <w:rsid w:val="00723268"/>
    <w:rsid w:val="00727526"/>
    <w:rsid w:val="00732EF1"/>
    <w:rsid w:val="007464C7"/>
    <w:rsid w:val="0075195B"/>
    <w:rsid w:val="00757D03"/>
    <w:rsid w:val="0077032F"/>
    <w:rsid w:val="00770D92"/>
    <w:rsid w:val="00775FD2"/>
    <w:rsid w:val="007775BB"/>
    <w:rsid w:val="007976B5"/>
    <w:rsid w:val="007A27AD"/>
    <w:rsid w:val="007A3D4D"/>
    <w:rsid w:val="007A74D2"/>
    <w:rsid w:val="007B2AB6"/>
    <w:rsid w:val="007C0E8B"/>
    <w:rsid w:val="007D4B6A"/>
    <w:rsid w:val="007E5075"/>
    <w:rsid w:val="007F7AFC"/>
    <w:rsid w:val="00801E08"/>
    <w:rsid w:val="00804526"/>
    <w:rsid w:val="0080661C"/>
    <w:rsid w:val="00807125"/>
    <w:rsid w:val="008124A1"/>
    <w:rsid w:val="008163F8"/>
    <w:rsid w:val="0082165E"/>
    <w:rsid w:val="00830209"/>
    <w:rsid w:val="00832A6E"/>
    <w:rsid w:val="00834FA9"/>
    <w:rsid w:val="00840120"/>
    <w:rsid w:val="008438F2"/>
    <w:rsid w:val="00845D7B"/>
    <w:rsid w:val="00847361"/>
    <w:rsid w:val="00853416"/>
    <w:rsid w:val="00856839"/>
    <w:rsid w:val="00857160"/>
    <w:rsid w:val="008628B5"/>
    <w:rsid w:val="00864844"/>
    <w:rsid w:val="008648EF"/>
    <w:rsid w:val="00865CC5"/>
    <w:rsid w:val="00875159"/>
    <w:rsid w:val="008765ED"/>
    <w:rsid w:val="00883233"/>
    <w:rsid w:val="00884877"/>
    <w:rsid w:val="00885DF0"/>
    <w:rsid w:val="008937FC"/>
    <w:rsid w:val="00893BCA"/>
    <w:rsid w:val="008A3716"/>
    <w:rsid w:val="008B271F"/>
    <w:rsid w:val="008B6465"/>
    <w:rsid w:val="008B6E87"/>
    <w:rsid w:val="008D23FF"/>
    <w:rsid w:val="008E588D"/>
    <w:rsid w:val="008F074A"/>
    <w:rsid w:val="00901A00"/>
    <w:rsid w:val="00905823"/>
    <w:rsid w:val="0093040E"/>
    <w:rsid w:val="00940B0F"/>
    <w:rsid w:val="00942B41"/>
    <w:rsid w:val="00945597"/>
    <w:rsid w:val="00952AE2"/>
    <w:rsid w:val="00953D53"/>
    <w:rsid w:val="00955759"/>
    <w:rsid w:val="00955B23"/>
    <w:rsid w:val="00957C03"/>
    <w:rsid w:val="00961700"/>
    <w:rsid w:val="00965D5D"/>
    <w:rsid w:val="009757B8"/>
    <w:rsid w:val="009910FF"/>
    <w:rsid w:val="00994ADD"/>
    <w:rsid w:val="009A070C"/>
    <w:rsid w:val="009A09D6"/>
    <w:rsid w:val="009A1305"/>
    <w:rsid w:val="009A23C5"/>
    <w:rsid w:val="009A45C4"/>
    <w:rsid w:val="009C4EFC"/>
    <w:rsid w:val="009F05F3"/>
    <w:rsid w:val="00A21944"/>
    <w:rsid w:val="00A3525C"/>
    <w:rsid w:val="00A40047"/>
    <w:rsid w:val="00A40144"/>
    <w:rsid w:val="00A63D6F"/>
    <w:rsid w:val="00A70D9F"/>
    <w:rsid w:val="00A71B24"/>
    <w:rsid w:val="00A77A8B"/>
    <w:rsid w:val="00A85535"/>
    <w:rsid w:val="00A9396E"/>
    <w:rsid w:val="00A97D48"/>
    <w:rsid w:val="00AA0845"/>
    <w:rsid w:val="00AA3F0E"/>
    <w:rsid w:val="00AC1A39"/>
    <w:rsid w:val="00AC40A0"/>
    <w:rsid w:val="00AC6590"/>
    <w:rsid w:val="00AD2EB2"/>
    <w:rsid w:val="00AD53DB"/>
    <w:rsid w:val="00AE02CD"/>
    <w:rsid w:val="00AF05D3"/>
    <w:rsid w:val="00B01826"/>
    <w:rsid w:val="00B02557"/>
    <w:rsid w:val="00B03F1D"/>
    <w:rsid w:val="00B11360"/>
    <w:rsid w:val="00B126D3"/>
    <w:rsid w:val="00B12C10"/>
    <w:rsid w:val="00B3415A"/>
    <w:rsid w:val="00B37329"/>
    <w:rsid w:val="00B414F2"/>
    <w:rsid w:val="00B44891"/>
    <w:rsid w:val="00B506AF"/>
    <w:rsid w:val="00B51404"/>
    <w:rsid w:val="00B52CC7"/>
    <w:rsid w:val="00B565A1"/>
    <w:rsid w:val="00B67D57"/>
    <w:rsid w:val="00B67EA9"/>
    <w:rsid w:val="00B8011D"/>
    <w:rsid w:val="00B82519"/>
    <w:rsid w:val="00B827D1"/>
    <w:rsid w:val="00B84D48"/>
    <w:rsid w:val="00B86F90"/>
    <w:rsid w:val="00B87F53"/>
    <w:rsid w:val="00B92B3A"/>
    <w:rsid w:val="00B9538F"/>
    <w:rsid w:val="00BA1ABE"/>
    <w:rsid w:val="00BA1F31"/>
    <w:rsid w:val="00BB6B99"/>
    <w:rsid w:val="00BD1613"/>
    <w:rsid w:val="00BD57C1"/>
    <w:rsid w:val="00BF0E02"/>
    <w:rsid w:val="00BF1137"/>
    <w:rsid w:val="00BF3C80"/>
    <w:rsid w:val="00BF401B"/>
    <w:rsid w:val="00BF4C6E"/>
    <w:rsid w:val="00C06430"/>
    <w:rsid w:val="00C1790C"/>
    <w:rsid w:val="00C24CD9"/>
    <w:rsid w:val="00C26890"/>
    <w:rsid w:val="00C34CBC"/>
    <w:rsid w:val="00C35998"/>
    <w:rsid w:val="00C35E07"/>
    <w:rsid w:val="00C4447E"/>
    <w:rsid w:val="00C513A5"/>
    <w:rsid w:val="00C53D29"/>
    <w:rsid w:val="00C73834"/>
    <w:rsid w:val="00C80EB3"/>
    <w:rsid w:val="00C821F5"/>
    <w:rsid w:val="00C924DC"/>
    <w:rsid w:val="00C964DC"/>
    <w:rsid w:val="00CA28AF"/>
    <w:rsid w:val="00CA3A73"/>
    <w:rsid w:val="00CA47D9"/>
    <w:rsid w:val="00CA6C49"/>
    <w:rsid w:val="00CB5B1E"/>
    <w:rsid w:val="00CC3830"/>
    <w:rsid w:val="00CD1974"/>
    <w:rsid w:val="00CD2B8D"/>
    <w:rsid w:val="00CD2D3E"/>
    <w:rsid w:val="00CD55B2"/>
    <w:rsid w:val="00CE2EC6"/>
    <w:rsid w:val="00CE5381"/>
    <w:rsid w:val="00CE5B75"/>
    <w:rsid w:val="00CF2A20"/>
    <w:rsid w:val="00D05929"/>
    <w:rsid w:val="00D10D54"/>
    <w:rsid w:val="00D16504"/>
    <w:rsid w:val="00D21560"/>
    <w:rsid w:val="00D24705"/>
    <w:rsid w:val="00D363B2"/>
    <w:rsid w:val="00D50F67"/>
    <w:rsid w:val="00D513BE"/>
    <w:rsid w:val="00D5543E"/>
    <w:rsid w:val="00D625C2"/>
    <w:rsid w:val="00D65BCA"/>
    <w:rsid w:val="00D66999"/>
    <w:rsid w:val="00D7378A"/>
    <w:rsid w:val="00D747D8"/>
    <w:rsid w:val="00D8358C"/>
    <w:rsid w:val="00D8548B"/>
    <w:rsid w:val="00D915EE"/>
    <w:rsid w:val="00D93EA9"/>
    <w:rsid w:val="00D963AA"/>
    <w:rsid w:val="00DC130E"/>
    <w:rsid w:val="00DC4553"/>
    <w:rsid w:val="00DC719A"/>
    <w:rsid w:val="00DD1AED"/>
    <w:rsid w:val="00DE06DD"/>
    <w:rsid w:val="00DE53D4"/>
    <w:rsid w:val="00DF2392"/>
    <w:rsid w:val="00E001CA"/>
    <w:rsid w:val="00E06823"/>
    <w:rsid w:val="00E10BF0"/>
    <w:rsid w:val="00E12E00"/>
    <w:rsid w:val="00E157BD"/>
    <w:rsid w:val="00E358DF"/>
    <w:rsid w:val="00E4007E"/>
    <w:rsid w:val="00E4037E"/>
    <w:rsid w:val="00E40867"/>
    <w:rsid w:val="00E40901"/>
    <w:rsid w:val="00E43956"/>
    <w:rsid w:val="00E543F4"/>
    <w:rsid w:val="00E565C6"/>
    <w:rsid w:val="00E57F99"/>
    <w:rsid w:val="00E6289D"/>
    <w:rsid w:val="00E62A6A"/>
    <w:rsid w:val="00E707A6"/>
    <w:rsid w:val="00E73C3B"/>
    <w:rsid w:val="00E751F7"/>
    <w:rsid w:val="00E8072A"/>
    <w:rsid w:val="00E81418"/>
    <w:rsid w:val="00E83D7F"/>
    <w:rsid w:val="00E871A2"/>
    <w:rsid w:val="00E91241"/>
    <w:rsid w:val="00E97135"/>
    <w:rsid w:val="00EA33D5"/>
    <w:rsid w:val="00EA37B1"/>
    <w:rsid w:val="00EA466B"/>
    <w:rsid w:val="00EB1F45"/>
    <w:rsid w:val="00EB7E23"/>
    <w:rsid w:val="00EC2F4A"/>
    <w:rsid w:val="00EC4F8C"/>
    <w:rsid w:val="00ED10D5"/>
    <w:rsid w:val="00ED20A0"/>
    <w:rsid w:val="00ED5FA8"/>
    <w:rsid w:val="00EE1C3C"/>
    <w:rsid w:val="00EE3A42"/>
    <w:rsid w:val="00EF5AE2"/>
    <w:rsid w:val="00F065B4"/>
    <w:rsid w:val="00F07D6C"/>
    <w:rsid w:val="00F112D7"/>
    <w:rsid w:val="00F11D33"/>
    <w:rsid w:val="00F15CEC"/>
    <w:rsid w:val="00F22071"/>
    <w:rsid w:val="00F23BBF"/>
    <w:rsid w:val="00F264FD"/>
    <w:rsid w:val="00F303BC"/>
    <w:rsid w:val="00F42ABC"/>
    <w:rsid w:val="00F52577"/>
    <w:rsid w:val="00F53486"/>
    <w:rsid w:val="00F557B9"/>
    <w:rsid w:val="00F64773"/>
    <w:rsid w:val="00F652F0"/>
    <w:rsid w:val="00F72D17"/>
    <w:rsid w:val="00F74089"/>
    <w:rsid w:val="00FA52AA"/>
    <w:rsid w:val="00FA68CA"/>
    <w:rsid w:val="00FB53FE"/>
    <w:rsid w:val="00FB5BB8"/>
    <w:rsid w:val="00FE3264"/>
    <w:rsid w:val="00FF1244"/>
    <w:rsid w:val="00FF5FAF"/>
    <w:rsid w:val="00FF6390"/>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7D04"/>
  <w15:docId w15:val="{D91359FD-ED89-454B-9835-67199053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uiPriority w:val="99"/>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4A38ED"/>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4A38ED"/>
    <w:pPr>
      <w:spacing w:line="360" w:lineRule="auto"/>
    </w:pPr>
    <w:rPr>
      <w:rFonts w:ascii="Calibri" w:hAnsi="Calibri"/>
      <w:b/>
    </w:rPr>
  </w:style>
  <w:style w:type="character" w:customStyle="1" w:styleId="PR-TextZchn">
    <w:name w:val="PR-Text Zchn"/>
    <w:basedOn w:val="Absatz-Standardschriftart"/>
    <w:link w:val="PR-Text"/>
    <w:rsid w:val="004A38ED"/>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4A38ED"/>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character" w:styleId="NichtaufgelsteErwhnung">
    <w:name w:val="Unresolved Mention"/>
    <w:basedOn w:val="Absatz-Standardschriftart"/>
    <w:uiPriority w:val="99"/>
    <w:semiHidden/>
    <w:unhideWhenUsed/>
    <w:rsid w:val="00D963AA"/>
    <w:rPr>
      <w:color w:val="808080"/>
      <w:shd w:val="clear" w:color="auto" w:fill="E6E6E6"/>
    </w:rPr>
  </w:style>
  <w:style w:type="paragraph" w:customStyle="1" w:styleId="PR-Text-ohne-Abstand">
    <w:name w:val="PR-Text-ohne-Abstand"/>
    <w:basedOn w:val="Standard"/>
    <w:link w:val="PR-Text-ohne-AbstandZchn"/>
    <w:qFormat/>
    <w:rsid w:val="003244C8"/>
    <w:rPr>
      <w:rFonts w:asciiTheme="minorHAnsi" w:hAnsiTheme="minorHAnsi"/>
      <w:lang w:val="en" w:bidi="ar-SA"/>
    </w:rPr>
  </w:style>
  <w:style w:type="character" w:customStyle="1" w:styleId="PR-Text-ohne-AbstandZchn">
    <w:name w:val="PR-Text-ohne-Abstand Zchn"/>
    <w:basedOn w:val="Absatz-Standardschriftart"/>
    <w:link w:val="PR-Text-ohne-Abstand"/>
    <w:locked/>
    <w:rsid w:val="003244C8"/>
    <w:rPr>
      <w:rFonts w:eastAsia="Times New Roman" w:cs="Times New Roman"/>
      <w:sz w:val="24"/>
      <w:szCs w:val="24"/>
      <w:lang w:val="en" w:bidi="ar-SA"/>
    </w:rPr>
  </w:style>
  <w:style w:type="paragraph" w:customStyle="1" w:styleId="PR-Bildunterschrift">
    <w:name w:val="PR-Bildunterschrift"/>
    <w:basedOn w:val="PR-Text"/>
    <w:link w:val="PR-BildunterschriftZchn"/>
    <w:qFormat/>
    <w:rsid w:val="00486F5B"/>
    <w:rPr>
      <w:i/>
    </w:rPr>
  </w:style>
  <w:style w:type="character" w:customStyle="1" w:styleId="PR-BildunterschriftZchn">
    <w:name w:val="PR-Bildunterschrift Zchn"/>
    <w:basedOn w:val="PR-TextZchn"/>
    <w:link w:val="PR-Bildunterschrift"/>
    <w:rsid w:val="00486F5B"/>
    <w:rPr>
      <w:rFonts w:ascii="Calibri" w:eastAsia="Times New Roman" w:hAnsi="Calibri" w:cs="Arial"/>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759">
      <w:bodyDiv w:val="1"/>
      <w:marLeft w:val="0"/>
      <w:marRight w:val="0"/>
      <w:marTop w:val="0"/>
      <w:marBottom w:val="0"/>
      <w:divBdr>
        <w:top w:val="none" w:sz="0" w:space="0" w:color="auto"/>
        <w:left w:val="none" w:sz="0" w:space="0" w:color="auto"/>
        <w:bottom w:val="none" w:sz="0" w:space="0" w:color="auto"/>
        <w:right w:val="none" w:sz="0" w:space="0" w:color="auto"/>
      </w:divBdr>
    </w:div>
    <w:div w:id="153766859">
      <w:bodyDiv w:val="1"/>
      <w:marLeft w:val="0"/>
      <w:marRight w:val="0"/>
      <w:marTop w:val="0"/>
      <w:marBottom w:val="0"/>
      <w:divBdr>
        <w:top w:val="none" w:sz="0" w:space="0" w:color="auto"/>
        <w:left w:val="none" w:sz="0" w:space="0" w:color="auto"/>
        <w:bottom w:val="none" w:sz="0" w:space="0" w:color="auto"/>
        <w:right w:val="none" w:sz="0" w:space="0" w:color="auto"/>
      </w:divBdr>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357653267">
      <w:bodyDiv w:val="1"/>
      <w:marLeft w:val="0"/>
      <w:marRight w:val="0"/>
      <w:marTop w:val="0"/>
      <w:marBottom w:val="0"/>
      <w:divBdr>
        <w:top w:val="none" w:sz="0" w:space="0" w:color="auto"/>
        <w:left w:val="none" w:sz="0" w:space="0" w:color="auto"/>
        <w:bottom w:val="none" w:sz="0" w:space="0" w:color="auto"/>
        <w:right w:val="none" w:sz="0" w:space="0" w:color="auto"/>
      </w:divBdr>
      <w:divsChild>
        <w:div w:id="2027175842">
          <w:marLeft w:val="0"/>
          <w:marRight w:val="0"/>
          <w:marTop w:val="0"/>
          <w:marBottom w:val="0"/>
          <w:divBdr>
            <w:top w:val="none" w:sz="0" w:space="0" w:color="auto"/>
            <w:left w:val="none" w:sz="0" w:space="0" w:color="auto"/>
            <w:bottom w:val="none" w:sz="0" w:space="0" w:color="auto"/>
            <w:right w:val="none" w:sz="0" w:space="0" w:color="auto"/>
          </w:divBdr>
        </w:div>
      </w:divsChild>
    </w:div>
    <w:div w:id="1488938818">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19490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01.safelinks.protection.outlook.com/?url=https%3A%2F%2Findustrial.softing.com%2Faws-quick-start.html&amp;data=04%7C01%7CStephanie.Widder%40Softing.com%7C7f7463259bf4463b974508d8fd9dc84c%7Cfe3606fad3974238999768dcd7851f64%7C0%7C0%7C637538201394716869%7CUnknown%7CTWFpbGZsb3d8eyJWIjoiMC4wLjAwMDAiLCJQIjoiV2luMzIiLCJBTiI6Ik1haWwiLCJXVCI6Mn0%3D%7C1000&amp;sdata=b9ZyUIre2nF6obKsB%2FJrQc6Bqvwf6McWFOOo0nRdQBg%3D&amp;reserved=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1/PM_AWS_Quick_Start_final_rgb_72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8A03-FF8F-456A-98DB-9BBF99D1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Süss</dc:creator>
  <cp:lastModifiedBy>Widder, Stephanie</cp:lastModifiedBy>
  <cp:revision>2</cp:revision>
  <cp:lastPrinted>2021-04-12T11:15:00Z</cp:lastPrinted>
  <dcterms:created xsi:type="dcterms:W3CDTF">2021-04-13T11:49:00Z</dcterms:created>
  <dcterms:modified xsi:type="dcterms:W3CDTF">2021-04-13T11:49:00Z</dcterms:modified>
</cp:coreProperties>
</file>