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A12D" w14:textId="77777777" w:rsidR="00FF76F8" w:rsidRPr="002C7141" w:rsidRDefault="00FF76F8" w:rsidP="009B48A1">
      <w:pPr>
        <w:pStyle w:val="PR-Zwischenueberschrift"/>
        <w:jc w:val="right"/>
      </w:pPr>
      <w:r>
        <w:rPr>
          <w:lang w:val="de"/>
        </w:rPr>
        <w:tab/>
      </w:r>
      <w:r w:rsidRPr="002C7141">
        <w:t>Pressemeldung</w:t>
      </w:r>
    </w:p>
    <w:p w14:paraId="1DD3F904" w14:textId="20C44624" w:rsidR="006751F0" w:rsidRDefault="006751F0" w:rsidP="009B48A1">
      <w:pPr>
        <w:pStyle w:val="PR-Zwischenueberschrift"/>
        <w:jc w:val="right"/>
      </w:pPr>
      <w:r w:rsidRPr="002C7141">
        <w:tab/>
        <w:t>Softing Industrial</w:t>
      </w:r>
    </w:p>
    <w:p w14:paraId="24C3A281" w14:textId="77777777" w:rsidR="005F1555" w:rsidRPr="002C7141" w:rsidRDefault="005F1555" w:rsidP="009B48A1">
      <w:pPr>
        <w:pStyle w:val="PR-Zwischenueberschrift"/>
        <w:jc w:val="right"/>
      </w:pPr>
    </w:p>
    <w:p w14:paraId="6804D4BC" w14:textId="42659620" w:rsidR="00A40144" w:rsidRPr="00BA6C89" w:rsidRDefault="00236D5F" w:rsidP="00A40144">
      <w:pPr>
        <w:pStyle w:val="PR-Ueberschrift"/>
      </w:pPr>
      <w:r w:rsidRPr="00BA6C89">
        <w:t xml:space="preserve">Softing Industrial Automation </w:t>
      </w:r>
      <w:r w:rsidR="00BA6C89">
        <w:t xml:space="preserve">bringt seine edgePlug-Produktfamilie in das </w:t>
      </w:r>
      <w:r w:rsidR="00BA6C89" w:rsidRPr="00B7209E">
        <w:t xml:space="preserve">Siemens Industrial Edge </w:t>
      </w:r>
      <w:r w:rsidR="00BA6C89">
        <w:t>Ecosystem</w:t>
      </w:r>
      <w:r w:rsidR="00BA6C89" w:rsidRPr="00BA6C89" w:rsidDel="00BA6C89">
        <w:t xml:space="preserve"> </w:t>
      </w:r>
      <w:r w:rsidR="00BA6C89">
        <w:t>ein</w:t>
      </w:r>
    </w:p>
    <w:p w14:paraId="64EA4EB6" w14:textId="341AFA9B" w:rsidR="000C6E9D" w:rsidRPr="00CF08EF" w:rsidRDefault="00A40144" w:rsidP="00AF0B99">
      <w:pPr>
        <w:pStyle w:val="PR-Zwischenueberschrift"/>
        <w:rPr>
          <w:lang w:val="de"/>
        </w:rPr>
      </w:pPr>
      <w:r w:rsidRPr="00CF08EF">
        <w:t xml:space="preserve">Haar, </w:t>
      </w:r>
      <w:r w:rsidR="00BA6C89">
        <w:t>08</w:t>
      </w:r>
      <w:r w:rsidR="0010423C" w:rsidRPr="00CF08EF">
        <w:t xml:space="preserve">. </w:t>
      </w:r>
      <w:r w:rsidR="00BA6C89">
        <w:t xml:space="preserve">Dezember </w:t>
      </w:r>
      <w:r w:rsidR="0010423C" w:rsidRPr="00CF08EF">
        <w:t xml:space="preserve">2021 </w:t>
      </w:r>
      <w:r w:rsidRPr="00CF08EF">
        <w:rPr>
          <w:lang w:val="de"/>
        </w:rPr>
        <w:t>–</w:t>
      </w:r>
      <w:r w:rsidR="0010423C" w:rsidRPr="00CF08EF">
        <w:rPr>
          <w:lang w:val="de"/>
        </w:rPr>
        <w:t xml:space="preserve"> </w:t>
      </w:r>
      <w:r w:rsidR="00BA6C89" w:rsidRPr="00BA6C89">
        <w:rPr>
          <w:lang w:val="de"/>
        </w:rPr>
        <w:t>Softing Industrial Automation GmbH wird im ersten Quartal 2022 erste Produkte auf dem Siemens Industrial Edge Marketplace anbieten.</w:t>
      </w:r>
    </w:p>
    <w:p w14:paraId="7EBE6E4C" w14:textId="2E29E7B1" w:rsidR="005C5293" w:rsidRDefault="005E7C7B" w:rsidP="005C5293">
      <w:pPr>
        <w:pStyle w:val="PR-Text"/>
        <w:rPr>
          <w:szCs w:val="24"/>
          <w:lang w:val="de"/>
        </w:rPr>
      </w:pPr>
      <w:r>
        <w:rPr>
          <w:szCs w:val="24"/>
          <w:lang w:val="de"/>
        </w:rPr>
        <w:t xml:space="preserve">Im ersten Quartal 2022 plant Softing den Launch seiner neuen </w:t>
      </w:r>
      <w:r w:rsidR="0010423C">
        <w:rPr>
          <w:szCs w:val="24"/>
          <w:lang w:val="de"/>
        </w:rPr>
        <w:t>edgePlug-</w:t>
      </w:r>
      <w:r>
        <w:rPr>
          <w:szCs w:val="24"/>
          <w:lang w:val="de"/>
        </w:rPr>
        <w:t xml:space="preserve">Produktfamilie </w:t>
      </w:r>
      <w:r w:rsidR="00BA6C89">
        <w:t>für das Siemens Industrial Edge Ecosystem</w:t>
      </w:r>
      <w:r>
        <w:rPr>
          <w:szCs w:val="24"/>
          <w:lang w:val="de"/>
        </w:rPr>
        <w:t xml:space="preserve">. </w:t>
      </w:r>
      <w:r w:rsidR="0010423C">
        <w:rPr>
          <w:szCs w:val="24"/>
          <w:lang w:val="de"/>
        </w:rPr>
        <w:t>Das Unternehmen</w:t>
      </w:r>
      <w:r>
        <w:rPr>
          <w:szCs w:val="24"/>
          <w:lang w:val="de"/>
        </w:rPr>
        <w:t xml:space="preserve"> ist damit einer der ersten 3rd-Party-Produktanbieter </w:t>
      </w:r>
      <w:r w:rsidR="00BA6C89">
        <w:t>auf dem dazugehörigen Siemens Industrial Edge Marketplace</w:t>
      </w:r>
      <w:r>
        <w:rPr>
          <w:szCs w:val="24"/>
          <w:lang w:val="de"/>
        </w:rPr>
        <w:t xml:space="preserve">. </w:t>
      </w:r>
      <w:r w:rsidR="005C5293" w:rsidRPr="005C5293">
        <w:rPr>
          <w:szCs w:val="24"/>
          <w:lang w:val="de"/>
        </w:rPr>
        <w:t>Industrial Edge ist eine offene Software-Plattform, die IT und Software für den Shopfloor einfach, skalierbar und verwaltbar macht.</w:t>
      </w:r>
      <w:r w:rsidR="005C5293">
        <w:rPr>
          <w:szCs w:val="24"/>
          <w:lang w:val="de"/>
        </w:rPr>
        <w:t xml:space="preserve"> </w:t>
      </w:r>
      <w:r w:rsidR="005C5293" w:rsidRPr="005C5293">
        <w:rPr>
          <w:szCs w:val="24"/>
          <w:lang w:val="de"/>
        </w:rPr>
        <w:t xml:space="preserve">Der </w:t>
      </w:r>
      <w:r w:rsidR="005C5293">
        <w:rPr>
          <w:szCs w:val="24"/>
          <w:lang w:val="de"/>
        </w:rPr>
        <w:t xml:space="preserve">Marketplace fungiert als </w:t>
      </w:r>
      <w:r w:rsidR="005C5293" w:rsidRPr="005C5293">
        <w:rPr>
          <w:szCs w:val="24"/>
          <w:lang w:val="de"/>
        </w:rPr>
        <w:t xml:space="preserve">Einstiegspunkt für softwarebezogene Angebote von </w:t>
      </w:r>
      <w:r w:rsidR="005C5293">
        <w:rPr>
          <w:szCs w:val="24"/>
          <w:lang w:val="de"/>
        </w:rPr>
        <w:t xml:space="preserve">verschiedenen </w:t>
      </w:r>
      <w:r w:rsidR="005C5293" w:rsidRPr="005C5293">
        <w:rPr>
          <w:szCs w:val="24"/>
          <w:lang w:val="de"/>
        </w:rPr>
        <w:t xml:space="preserve">Anbietern, die es </w:t>
      </w:r>
      <w:r w:rsidR="005C5293">
        <w:rPr>
          <w:szCs w:val="24"/>
          <w:lang w:val="de"/>
        </w:rPr>
        <w:t>Anwendern</w:t>
      </w:r>
      <w:r w:rsidR="005C5293" w:rsidRPr="005C5293">
        <w:rPr>
          <w:szCs w:val="24"/>
          <w:lang w:val="de"/>
        </w:rPr>
        <w:t xml:space="preserve"> leicht machen, </w:t>
      </w:r>
      <w:r w:rsidR="005C5293">
        <w:rPr>
          <w:szCs w:val="24"/>
          <w:lang w:val="de"/>
        </w:rPr>
        <w:t xml:space="preserve">alle </w:t>
      </w:r>
      <w:r w:rsidR="005C5293" w:rsidRPr="005C5293">
        <w:rPr>
          <w:szCs w:val="24"/>
          <w:lang w:val="de"/>
        </w:rPr>
        <w:t xml:space="preserve">benötigten Produkte für Industrial Edge zu finden und zu beziehen. </w:t>
      </w:r>
    </w:p>
    <w:p w14:paraId="2AC95C22" w14:textId="559F82A1" w:rsidR="00236D5F" w:rsidRPr="00236D5F" w:rsidRDefault="00BA6C89" w:rsidP="005C5293">
      <w:pPr>
        <w:pStyle w:val="PR-Text"/>
        <w:rPr>
          <w:szCs w:val="24"/>
          <w:lang w:val="de"/>
        </w:rPr>
      </w:pPr>
      <w:r>
        <w:rPr>
          <w:szCs w:val="24"/>
          <w:lang w:val="de"/>
        </w:rPr>
        <w:t>„</w:t>
      </w:r>
      <w:r w:rsidR="0010423C">
        <w:rPr>
          <w:szCs w:val="24"/>
          <w:lang w:val="de"/>
        </w:rPr>
        <w:t>Ich freue mich sehr</w:t>
      </w:r>
      <w:r w:rsidR="00236D5F" w:rsidRPr="00236D5F">
        <w:rPr>
          <w:szCs w:val="24"/>
          <w:lang w:val="de"/>
        </w:rPr>
        <w:t xml:space="preserve">, dass wir mit Softing einen der führenden Connectivity Anbieter als Partner für </w:t>
      </w:r>
      <w:r>
        <w:t>das Siemens Industrial Edge Ecosystem</w:t>
      </w:r>
      <w:r w:rsidRPr="00236D5F">
        <w:rPr>
          <w:szCs w:val="24"/>
          <w:lang w:val="de"/>
        </w:rPr>
        <w:t xml:space="preserve"> </w:t>
      </w:r>
      <w:r w:rsidR="00236D5F" w:rsidRPr="00236D5F">
        <w:rPr>
          <w:szCs w:val="24"/>
          <w:lang w:val="de"/>
        </w:rPr>
        <w:t>gewinnen konnten</w:t>
      </w:r>
      <w:r w:rsidR="0010423C">
        <w:rPr>
          <w:szCs w:val="24"/>
          <w:lang w:val="de"/>
        </w:rPr>
        <w:t>,</w:t>
      </w:r>
      <w:r w:rsidR="00236D5F" w:rsidRPr="00236D5F">
        <w:rPr>
          <w:szCs w:val="24"/>
          <w:lang w:val="de"/>
        </w:rPr>
        <w:t>“</w:t>
      </w:r>
      <w:r w:rsidR="00E62A14">
        <w:rPr>
          <w:szCs w:val="24"/>
          <w:lang w:val="de"/>
        </w:rPr>
        <w:t xml:space="preserve"> </w:t>
      </w:r>
      <w:r w:rsidR="00236D5F" w:rsidRPr="00236D5F">
        <w:rPr>
          <w:szCs w:val="24"/>
          <w:lang w:val="de"/>
        </w:rPr>
        <w:t>sagt Jan Moehring, Industrial Edge Ecosystem Manager bei Siemens.</w:t>
      </w:r>
    </w:p>
    <w:p w14:paraId="7C70F32A" w14:textId="7E07282A" w:rsidR="00236D5F" w:rsidRPr="00236D5F" w:rsidRDefault="00236D5F" w:rsidP="00236D5F">
      <w:pPr>
        <w:pStyle w:val="PR-Text"/>
        <w:rPr>
          <w:szCs w:val="24"/>
          <w:lang w:val="de"/>
        </w:rPr>
      </w:pPr>
      <w:r w:rsidRPr="00236D5F">
        <w:rPr>
          <w:szCs w:val="24"/>
          <w:lang w:val="de"/>
        </w:rPr>
        <w:t xml:space="preserve">Im ersten Quartal 2022 startet Softing mit den </w:t>
      </w:r>
      <w:r w:rsidR="009A3A44">
        <w:rPr>
          <w:szCs w:val="24"/>
          <w:lang w:val="de"/>
        </w:rPr>
        <w:t>drei</w:t>
      </w:r>
      <w:r w:rsidR="009A3A44" w:rsidRPr="00236D5F">
        <w:rPr>
          <w:szCs w:val="24"/>
          <w:lang w:val="de"/>
        </w:rPr>
        <w:t xml:space="preserve"> </w:t>
      </w:r>
      <w:r w:rsidRPr="00236D5F">
        <w:rPr>
          <w:szCs w:val="24"/>
          <w:lang w:val="de"/>
        </w:rPr>
        <w:t>Produkten edgePlug SINUMERIK CNC, edgePlug FANUC CNC und edgePlug SIMATIC PLC.</w:t>
      </w:r>
      <w:r w:rsidR="009A3A44">
        <w:rPr>
          <w:szCs w:val="24"/>
          <w:lang w:val="de"/>
        </w:rPr>
        <w:t xml:space="preserve"> </w:t>
      </w:r>
      <w:r w:rsidRPr="00236D5F">
        <w:rPr>
          <w:szCs w:val="24"/>
          <w:lang w:val="de"/>
        </w:rPr>
        <w:t xml:space="preserve">Der edgePlug SINUMERIK CNC ermöglicht den Zugriff auf Daten von Siemens 840D CNC Steuerungen. Die Software unterstützt sowohl den </w:t>
      </w:r>
      <w:r w:rsidR="0061068E">
        <w:rPr>
          <w:szCs w:val="24"/>
          <w:lang w:val="de"/>
        </w:rPr>
        <w:t xml:space="preserve">Zugang zu </w:t>
      </w:r>
      <w:r w:rsidRPr="00236D5F">
        <w:rPr>
          <w:szCs w:val="24"/>
          <w:lang w:val="de"/>
        </w:rPr>
        <w:t xml:space="preserve">Solution Line Steuerungen als auch </w:t>
      </w:r>
      <w:r w:rsidR="0061068E">
        <w:rPr>
          <w:szCs w:val="24"/>
          <w:lang w:val="de"/>
        </w:rPr>
        <w:t xml:space="preserve">zu </w:t>
      </w:r>
      <w:r w:rsidRPr="00236D5F">
        <w:rPr>
          <w:szCs w:val="24"/>
          <w:lang w:val="de"/>
        </w:rPr>
        <w:t xml:space="preserve">älteren Power Line Steuerungen. </w:t>
      </w:r>
      <w:r w:rsidR="00961AE4">
        <w:rPr>
          <w:szCs w:val="24"/>
          <w:lang w:val="de"/>
        </w:rPr>
        <w:t xml:space="preserve">Zum einen stellt sie </w:t>
      </w:r>
      <w:r w:rsidRPr="00236D5F">
        <w:rPr>
          <w:szCs w:val="24"/>
          <w:lang w:val="de"/>
        </w:rPr>
        <w:t>Maschinendaten wie Betriebsdaten, Alarme und Energiedate</w:t>
      </w:r>
      <w:r w:rsidR="00961AE4">
        <w:rPr>
          <w:szCs w:val="24"/>
          <w:lang w:val="de"/>
        </w:rPr>
        <w:t>n</w:t>
      </w:r>
      <w:r w:rsidRPr="00236D5F">
        <w:rPr>
          <w:szCs w:val="24"/>
          <w:lang w:val="de"/>
        </w:rPr>
        <w:t xml:space="preserve"> </w:t>
      </w:r>
      <w:r w:rsidR="00961AE4">
        <w:rPr>
          <w:szCs w:val="24"/>
          <w:lang w:val="de"/>
        </w:rPr>
        <w:t xml:space="preserve">zur Verfügung. Zum anderen liefert sie </w:t>
      </w:r>
      <w:r w:rsidRPr="00236D5F">
        <w:rPr>
          <w:szCs w:val="24"/>
          <w:lang w:val="de"/>
        </w:rPr>
        <w:t>Fertigungsdaten</w:t>
      </w:r>
      <w:r w:rsidR="00961AE4">
        <w:rPr>
          <w:szCs w:val="24"/>
          <w:lang w:val="de"/>
        </w:rPr>
        <w:t xml:space="preserve">, wie </w:t>
      </w:r>
      <w:r w:rsidRPr="00236D5F">
        <w:rPr>
          <w:szCs w:val="24"/>
          <w:lang w:val="de"/>
        </w:rPr>
        <w:t xml:space="preserve">den Antriebsstrom, </w:t>
      </w:r>
      <w:r w:rsidRPr="00236D5F">
        <w:rPr>
          <w:szCs w:val="24"/>
          <w:lang w:val="de"/>
        </w:rPr>
        <w:lastRenderedPageBreak/>
        <w:t xml:space="preserve">die Positionswerte der Achsen und Informationen über </w:t>
      </w:r>
      <w:r w:rsidR="00961AE4">
        <w:rPr>
          <w:szCs w:val="24"/>
          <w:lang w:val="de"/>
        </w:rPr>
        <w:t xml:space="preserve">die </w:t>
      </w:r>
      <w:r w:rsidRPr="00236D5F">
        <w:rPr>
          <w:szCs w:val="24"/>
          <w:lang w:val="de"/>
        </w:rPr>
        <w:t>genutzte</w:t>
      </w:r>
      <w:r w:rsidR="00961AE4">
        <w:rPr>
          <w:szCs w:val="24"/>
          <w:lang w:val="de"/>
        </w:rPr>
        <w:t>n</w:t>
      </w:r>
      <w:r w:rsidRPr="00236D5F">
        <w:rPr>
          <w:szCs w:val="24"/>
          <w:lang w:val="de"/>
        </w:rPr>
        <w:t xml:space="preserve"> und in den Magazinen befindliche</w:t>
      </w:r>
      <w:r w:rsidR="00961AE4">
        <w:rPr>
          <w:szCs w:val="24"/>
          <w:lang w:val="de"/>
        </w:rPr>
        <w:t>n</w:t>
      </w:r>
      <w:r w:rsidRPr="00236D5F">
        <w:rPr>
          <w:szCs w:val="24"/>
          <w:lang w:val="de"/>
        </w:rPr>
        <w:t xml:space="preserve"> Werkzeuge. </w:t>
      </w:r>
    </w:p>
    <w:p w14:paraId="142D8487" w14:textId="46EF2CA5" w:rsidR="00236D5F" w:rsidRPr="00236D5F" w:rsidRDefault="00961AE4" w:rsidP="00236D5F">
      <w:pPr>
        <w:pStyle w:val="PR-Text"/>
        <w:rPr>
          <w:szCs w:val="24"/>
          <w:lang w:val="de"/>
        </w:rPr>
      </w:pPr>
      <w:r>
        <w:rPr>
          <w:szCs w:val="24"/>
          <w:lang w:val="de"/>
        </w:rPr>
        <w:t xml:space="preserve">Mit </w:t>
      </w:r>
      <w:r w:rsidR="002C7141">
        <w:rPr>
          <w:szCs w:val="24"/>
          <w:lang w:val="de"/>
        </w:rPr>
        <w:t xml:space="preserve">dem zweiten Produkt - </w:t>
      </w:r>
      <w:r w:rsidR="00236D5F" w:rsidRPr="00236D5F">
        <w:rPr>
          <w:szCs w:val="24"/>
          <w:lang w:val="de"/>
        </w:rPr>
        <w:t>edgePlug FANUC CNC</w:t>
      </w:r>
      <w:r w:rsidR="002C7141">
        <w:rPr>
          <w:szCs w:val="24"/>
          <w:lang w:val="de"/>
        </w:rPr>
        <w:t xml:space="preserve"> -</w:t>
      </w:r>
      <w:r>
        <w:rPr>
          <w:szCs w:val="24"/>
          <w:lang w:val="de"/>
        </w:rPr>
        <w:t xml:space="preserve"> lassen sich Maschinen- und Fertigungsdaten </w:t>
      </w:r>
      <w:r w:rsidR="00236D5F" w:rsidRPr="00236D5F">
        <w:rPr>
          <w:szCs w:val="24"/>
          <w:lang w:val="de"/>
        </w:rPr>
        <w:t>aus den FANUC CNC Produktserien 30i-B, 31i-B, 32i-B, 35i-B und 0i-F auslesen.</w:t>
      </w:r>
    </w:p>
    <w:p w14:paraId="3141E2AB" w14:textId="0BFE8CC7" w:rsidR="00236D5F" w:rsidRPr="00236D5F" w:rsidRDefault="0061068E" w:rsidP="00236D5F">
      <w:pPr>
        <w:pStyle w:val="PR-Text"/>
        <w:rPr>
          <w:szCs w:val="24"/>
          <w:lang w:val="de"/>
        </w:rPr>
      </w:pPr>
      <w:r>
        <w:rPr>
          <w:szCs w:val="24"/>
          <w:lang w:val="de"/>
        </w:rPr>
        <w:t>Das</w:t>
      </w:r>
      <w:r w:rsidR="00961AE4">
        <w:rPr>
          <w:szCs w:val="24"/>
          <w:lang w:val="de"/>
        </w:rPr>
        <w:t xml:space="preserve"> dritte Produkt</w:t>
      </w:r>
      <w:r>
        <w:rPr>
          <w:szCs w:val="24"/>
          <w:lang w:val="de"/>
        </w:rPr>
        <w:t xml:space="preserve"> -</w:t>
      </w:r>
      <w:r w:rsidR="00961AE4">
        <w:rPr>
          <w:szCs w:val="24"/>
          <w:lang w:val="de"/>
        </w:rPr>
        <w:t xml:space="preserve"> </w:t>
      </w:r>
      <w:r w:rsidR="00961AE4" w:rsidRPr="00236D5F">
        <w:rPr>
          <w:szCs w:val="24"/>
          <w:lang w:val="de"/>
        </w:rPr>
        <w:t xml:space="preserve">edgePlug SIMATIC PLC </w:t>
      </w:r>
      <w:r>
        <w:rPr>
          <w:szCs w:val="24"/>
          <w:lang w:val="de"/>
        </w:rPr>
        <w:t xml:space="preserve">- </w:t>
      </w:r>
      <w:r w:rsidR="00EE56A3">
        <w:rPr>
          <w:szCs w:val="24"/>
          <w:lang w:val="de"/>
        </w:rPr>
        <w:t xml:space="preserve">erlaubt den Zugriff auf </w:t>
      </w:r>
      <w:r w:rsidR="00236D5F" w:rsidRPr="00236D5F">
        <w:rPr>
          <w:szCs w:val="24"/>
          <w:lang w:val="de"/>
        </w:rPr>
        <w:t xml:space="preserve">Siemens SIMATIC S7 Steuerungen. </w:t>
      </w:r>
      <w:r w:rsidR="00EE56A3">
        <w:rPr>
          <w:szCs w:val="24"/>
          <w:lang w:val="de"/>
        </w:rPr>
        <w:t xml:space="preserve">Die Software </w:t>
      </w:r>
      <w:r w:rsidR="00236D5F" w:rsidRPr="00236D5F">
        <w:rPr>
          <w:szCs w:val="24"/>
          <w:lang w:val="de"/>
        </w:rPr>
        <w:t>unterstützt sowohl den Zugriff auf die Daten der älteren S7-300 und S7-400 Steuerungen als auch den auf die neueren S7-1200 und S7-1500 Steuerungen.</w:t>
      </w:r>
      <w:r w:rsidR="004A705D">
        <w:rPr>
          <w:szCs w:val="24"/>
          <w:lang w:val="de"/>
        </w:rPr>
        <w:t xml:space="preserve"> </w:t>
      </w:r>
      <w:r w:rsidR="00236D5F" w:rsidRPr="00236D5F">
        <w:rPr>
          <w:szCs w:val="24"/>
          <w:lang w:val="de"/>
        </w:rPr>
        <w:t xml:space="preserve">Bei den S7-1200 und S7-1500 PLCs </w:t>
      </w:r>
      <w:r w:rsidR="00EE56A3">
        <w:rPr>
          <w:szCs w:val="24"/>
          <w:lang w:val="de"/>
        </w:rPr>
        <w:t xml:space="preserve">können Anwender weiterhin </w:t>
      </w:r>
      <w:r w:rsidR="00236D5F" w:rsidRPr="00236D5F">
        <w:rPr>
          <w:szCs w:val="24"/>
          <w:lang w:val="de"/>
        </w:rPr>
        <w:t>mit optimierten Datenblöcken arbeiten</w:t>
      </w:r>
      <w:r w:rsidR="004A705D">
        <w:rPr>
          <w:szCs w:val="24"/>
          <w:lang w:val="de"/>
        </w:rPr>
        <w:t xml:space="preserve">, da der </w:t>
      </w:r>
      <w:r w:rsidR="00236D5F" w:rsidRPr="00236D5F">
        <w:rPr>
          <w:szCs w:val="24"/>
          <w:lang w:val="de"/>
        </w:rPr>
        <w:t>edgePlug SIMATIC PLC das Auslesen der Variablen dieser Datenblöcke</w:t>
      </w:r>
      <w:r w:rsidR="004A705D">
        <w:rPr>
          <w:szCs w:val="24"/>
          <w:lang w:val="de"/>
        </w:rPr>
        <w:t xml:space="preserve"> beherrscht</w:t>
      </w:r>
      <w:r w:rsidR="00236D5F" w:rsidRPr="00236D5F">
        <w:rPr>
          <w:szCs w:val="24"/>
          <w:lang w:val="de"/>
        </w:rPr>
        <w:t>.</w:t>
      </w:r>
    </w:p>
    <w:p w14:paraId="22713261" w14:textId="7A6FD993" w:rsidR="0061068E" w:rsidRPr="00236D5F" w:rsidRDefault="004A705D" w:rsidP="0061068E">
      <w:pPr>
        <w:pStyle w:val="PR-Text"/>
        <w:rPr>
          <w:szCs w:val="24"/>
          <w:lang w:val="de"/>
        </w:rPr>
      </w:pPr>
      <w:r w:rsidRPr="004A705D">
        <w:rPr>
          <w:szCs w:val="24"/>
          <w:lang w:val="de"/>
        </w:rPr>
        <w:t xml:space="preserve">Alle edgePlug-Produkte werden nahtlos in die Siemens-Industrial-Edge-Device-Umgebung eingebunden und </w:t>
      </w:r>
      <w:r w:rsidR="003C0D54">
        <w:rPr>
          <w:szCs w:val="24"/>
          <w:lang w:val="de"/>
        </w:rPr>
        <w:t>lassen sich</w:t>
      </w:r>
      <w:r w:rsidRPr="004A705D">
        <w:rPr>
          <w:szCs w:val="24"/>
          <w:lang w:val="de"/>
        </w:rPr>
        <w:t xml:space="preserve"> über das integrierte Konfigurationstool konfigurier</w:t>
      </w:r>
      <w:r w:rsidR="003C0D54">
        <w:rPr>
          <w:szCs w:val="24"/>
          <w:lang w:val="de"/>
        </w:rPr>
        <w:t>en</w:t>
      </w:r>
      <w:r w:rsidRPr="004A705D">
        <w:rPr>
          <w:szCs w:val="24"/>
          <w:lang w:val="de"/>
        </w:rPr>
        <w:t>.</w:t>
      </w:r>
    </w:p>
    <w:p w14:paraId="50C39824" w14:textId="77777777" w:rsidR="004436CA" w:rsidRPr="004436CA" w:rsidRDefault="004436CA" w:rsidP="005F1555">
      <w:pPr>
        <w:spacing w:after="240" w:line="360" w:lineRule="auto"/>
        <w:ind w:right="2268"/>
        <w:jc w:val="center"/>
        <w:rPr>
          <w:rFonts w:ascii="Calibri" w:hAnsi="Calibri"/>
          <w:color w:val="000000" w:themeColor="text1"/>
          <w:sz w:val="22"/>
          <w:szCs w:val="22"/>
        </w:rPr>
      </w:pPr>
      <w:r>
        <w:rPr>
          <w:rFonts w:ascii="Calibri" w:hAnsi="Calibri"/>
          <w:color w:val="000000" w:themeColor="text1"/>
          <w:sz w:val="22"/>
          <w:szCs w:val="22"/>
          <w:lang w:val="de"/>
        </w:rPr>
        <w:t>##</w:t>
      </w:r>
    </w:p>
    <w:p w14:paraId="7AB08DB1" w14:textId="3B4DF024" w:rsidR="00E46312" w:rsidRDefault="00E46312" w:rsidP="008E41F8">
      <w:pPr>
        <w:pStyle w:val="PR-Zwischenueberschrift"/>
        <w:spacing w:after="240"/>
        <w:rPr>
          <w:lang w:val="de"/>
        </w:rPr>
      </w:pPr>
      <w:r w:rsidRPr="0074091B">
        <w:rPr>
          <w:bCs/>
          <w:lang w:val="de"/>
        </w:rPr>
        <w:t>Anzahl Zeichen/Wörter:</w:t>
      </w:r>
      <w:r w:rsidRPr="0074091B">
        <w:rPr>
          <w:lang w:val="de"/>
        </w:rPr>
        <w:t xml:space="preserve"> </w:t>
      </w:r>
      <w:r w:rsidR="002C7141" w:rsidRPr="002C7141">
        <w:rPr>
          <w:b w:val="0"/>
          <w:bCs/>
          <w:lang w:val="de"/>
        </w:rPr>
        <w:t>ca. 2.480/340</w:t>
      </w:r>
    </w:p>
    <w:p w14:paraId="6238BFBA" w14:textId="77777777" w:rsidR="00E46312" w:rsidRPr="00E46312" w:rsidRDefault="00E46312" w:rsidP="00E46312">
      <w:pPr>
        <w:pStyle w:val="PR-Zwischenueberschrift"/>
      </w:pPr>
      <w:r w:rsidRPr="00E46312">
        <w:t>Bild:</w:t>
      </w:r>
    </w:p>
    <w:p w14:paraId="3620294C" w14:textId="1D704EC9" w:rsidR="00E46312" w:rsidRPr="00E46312" w:rsidRDefault="00DA10C4" w:rsidP="00E46312">
      <w:pPr>
        <w:pStyle w:val="PR-Zwischenueberschrift"/>
      </w:pPr>
      <w:hyperlink r:id="rId11" w:history="1">
        <w:r w:rsidR="00E46312" w:rsidRPr="008B3E5C">
          <w:rPr>
            <w:rStyle w:val="Hyperlink"/>
          </w:rPr>
          <w:t>Download 300 dpi</w:t>
        </w:r>
      </w:hyperlink>
    </w:p>
    <w:p w14:paraId="0ADD2393" w14:textId="19E84CCE" w:rsidR="00E46312" w:rsidRPr="00E46312" w:rsidRDefault="00DA10C4" w:rsidP="00E46312">
      <w:pPr>
        <w:pStyle w:val="PR-Zwischenueberschrift"/>
      </w:pPr>
      <w:hyperlink r:id="rId12" w:history="1">
        <w:r w:rsidR="00E46312" w:rsidRPr="008B3E5C">
          <w:rPr>
            <w:rStyle w:val="Hyperlink"/>
          </w:rPr>
          <w:t>Download 72 dpi</w:t>
        </w:r>
      </w:hyperlink>
    </w:p>
    <w:p w14:paraId="08D0B488" w14:textId="0491B04D" w:rsidR="00E46312" w:rsidRPr="002C7141" w:rsidRDefault="004A705D" w:rsidP="00E46312">
      <w:pPr>
        <w:pStyle w:val="PR-Bildunterschrift"/>
        <w:rPr>
          <w:szCs w:val="24"/>
          <w:lang w:val="de"/>
        </w:rPr>
      </w:pPr>
      <w:r>
        <w:rPr>
          <w:noProof/>
        </w:rPr>
        <w:lastRenderedPageBreak/>
        <w:drawing>
          <wp:inline distT="0" distB="0" distL="0" distR="0" wp14:anchorId="36920A02" wp14:editId="7936ADC5">
            <wp:extent cx="4859655" cy="342709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9655" cy="3427095"/>
                    </a:xfrm>
                    <a:prstGeom prst="rect">
                      <a:avLst/>
                    </a:prstGeom>
                    <a:noFill/>
                    <a:ln>
                      <a:noFill/>
                    </a:ln>
                  </pic:spPr>
                </pic:pic>
              </a:graphicData>
            </a:graphic>
          </wp:inline>
        </w:drawing>
      </w:r>
      <w:r w:rsidR="00E46312" w:rsidRPr="00E46312">
        <w:t>Bild-Unterschrift:</w:t>
      </w:r>
      <w:r w:rsidR="007C1634">
        <w:t xml:space="preserve"> </w:t>
      </w:r>
      <w:r w:rsidR="00AF0B99">
        <w:t xml:space="preserve">Softings </w:t>
      </w:r>
      <w:r w:rsidR="00AF0B99" w:rsidRPr="004A705D">
        <w:rPr>
          <w:szCs w:val="24"/>
          <w:lang w:val="de"/>
        </w:rPr>
        <w:t xml:space="preserve">edgePlug-Produkte werden nahtlos in die Siemens-Industrial-Edge-Device-Umgebung eingebunden </w:t>
      </w:r>
      <w:r w:rsidR="002C7141">
        <w:rPr>
          <w:szCs w:val="24"/>
          <w:lang w:val="de"/>
        </w:rPr>
        <w:br/>
      </w:r>
      <w:r w:rsidR="007C1634">
        <w:t>(Quelle: Softing Industrial)</w:t>
      </w:r>
    </w:p>
    <w:p w14:paraId="49AA72E3" w14:textId="77777777" w:rsidR="00E46312" w:rsidRPr="0074091B" w:rsidRDefault="00E46312" w:rsidP="00E46312">
      <w:pPr>
        <w:pStyle w:val="PR-Zwischenueberschrift"/>
        <w:rPr>
          <w:rFonts w:asciiTheme="minorHAnsi" w:hAnsiTheme="minorHAnsi" w:cstheme="minorHAnsi"/>
        </w:rPr>
      </w:pPr>
      <w:r w:rsidRPr="0074091B">
        <w:rPr>
          <w:rFonts w:asciiTheme="minorHAnsi" w:hAnsiTheme="minorHAnsi" w:cstheme="minorHAnsi"/>
          <w:bCs/>
          <w:color w:val="000000" w:themeColor="text1"/>
        </w:rPr>
        <w:t>Über Softing Industrial</w:t>
      </w:r>
    </w:p>
    <w:p w14:paraId="2B06521F" w14:textId="77777777" w:rsidR="00E46312" w:rsidRPr="0074091B" w:rsidRDefault="00E46312" w:rsidP="00867071">
      <w:pPr>
        <w:pStyle w:val="PR-Text1-zeilig"/>
        <w:spacing w:after="240"/>
      </w:pPr>
      <w:r w:rsidRPr="0074091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4" w:history="1">
        <w:r w:rsidR="003016D0" w:rsidRPr="00493AD8">
          <w:rPr>
            <w:rStyle w:val="Hyperlink"/>
          </w:rPr>
          <w:t>https://industrial.softing.com</w:t>
        </w:r>
      </w:hyperlink>
    </w:p>
    <w:p w14:paraId="275F17CB" w14:textId="77777777" w:rsidR="00E46312" w:rsidRPr="00BA6C89" w:rsidRDefault="00E46312" w:rsidP="00E46312">
      <w:pPr>
        <w:pStyle w:val="PR-Zwischenueberschrift"/>
      </w:pPr>
      <w:r w:rsidRPr="00BA6C89">
        <w:t>Pressekontakt:</w:t>
      </w:r>
    </w:p>
    <w:p w14:paraId="06209FB1" w14:textId="77777777" w:rsidR="00E46312" w:rsidRPr="00BA6C89" w:rsidRDefault="00E46312" w:rsidP="00E46312">
      <w:pPr>
        <w:pStyle w:val="PR-Text1-zeilig"/>
      </w:pPr>
      <w:r w:rsidRPr="00BA6C89">
        <w:t xml:space="preserve">Stephanie Widder </w:t>
      </w:r>
    </w:p>
    <w:p w14:paraId="2C9AEDB8" w14:textId="77777777" w:rsidR="00E46312" w:rsidRPr="00BA6C89" w:rsidRDefault="00E46312" w:rsidP="00E46312">
      <w:pPr>
        <w:pStyle w:val="PR-Text1-zeilig"/>
      </w:pPr>
      <w:r w:rsidRPr="00BA6C89">
        <w:t>Marketing Communications Specialist</w:t>
      </w:r>
    </w:p>
    <w:p w14:paraId="4E9E69F5" w14:textId="77777777" w:rsidR="00E46312" w:rsidRPr="00E46312" w:rsidRDefault="00E46312" w:rsidP="00E46312">
      <w:pPr>
        <w:pStyle w:val="PR-Text1-zeilig"/>
      </w:pPr>
      <w:r w:rsidRPr="00E46312">
        <w:t xml:space="preserve">Softing Industrial Automation GmbH </w:t>
      </w:r>
    </w:p>
    <w:p w14:paraId="2E53CC19" w14:textId="77777777" w:rsidR="00E46312" w:rsidRPr="00E46312" w:rsidRDefault="00E46312" w:rsidP="00E46312">
      <w:pPr>
        <w:pStyle w:val="PR-Text1-zeilig"/>
      </w:pPr>
      <w:r w:rsidRPr="00E46312">
        <w:t>Richard-Reitzner-Allee 6</w:t>
      </w:r>
    </w:p>
    <w:p w14:paraId="5FC9AABB" w14:textId="77777777" w:rsidR="00E46312" w:rsidRPr="00E46312" w:rsidRDefault="00E46312" w:rsidP="00E46312">
      <w:pPr>
        <w:pStyle w:val="PR-Text1-zeilig"/>
      </w:pPr>
      <w:r w:rsidRPr="00E46312">
        <w:t>85540 Haar</w:t>
      </w:r>
    </w:p>
    <w:p w14:paraId="56A7A4FE" w14:textId="77777777" w:rsidR="00E46312" w:rsidRPr="00E46312" w:rsidRDefault="00E46312" w:rsidP="00E46312">
      <w:pPr>
        <w:pStyle w:val="PR-Text1-zeilig"/>
      </w:pPr>
      <w:r w:rsidRPr="00E46312">
        <w:t>Tel.: +49-(0)89-45656-365</w:t>
      </w:r>
    </w:p>
    <w:p w14:paraId="7871950A" w14:textId="77777777" w:rsidR="00E46312" w:rsidRPr="00E46312" w:rsidRDefault="00E46312" w:rsidP="00E46312">
      <w:pPr>
        <w:pStyle w:val="PR-Text1-zeilig"/>
      </w:pPr>
      <w:r w:rsidRPr="00E46312">
        <w:t xml:space="preserve">E-Mail: </w:t>
      </w:r>
      <w:hyperlink r:id="rId15" w:history="1">
        <w:r w:rsidRPr="00E46312">
          <w:rPr>
            <w:rStyle w:val="Hyperlink"/>
          </w:rPr>
          <w:t>stephanie.widder@softing.com</w:t>
        </w:r>
      </w:hyperlink>
    </w:p>
    <w:sectPr w:rsidR="00E46312" w:rsidRPr="00E46312" w:rsidSect="0001601B">
      <w:headerReference w:type="even" r:id="rId16"/>
      <w:headerReference w:type="default" r:id="rId17"/>
      <w:footerReference w:type="even" r:id="rId18"/>
      <w:footerReference w:type="default" r:id="rId19"/>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3596" w14:textId="77777777" w:rsidR="00DA10C4" w:rsidRDefault="00DA10C4">
      <w:r>
        <w:separator/>
      </w:r>
    </w:p>
  </w:endnote>
  <w:endnote w:type="continuationSeparator" w:id="0">
    <w:p w14:paraId="5C002FF4" w14:textId="77777777" w:rsidR="00DA10C4" w:rsidRDefault="00DA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B255"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67F74FDA" w14:textId="77777777" w:rsidR="00EA0BD3" w:rsidRDefault="00EA0BD3">
    <w:pPr>
      <w:pStyle w:val="Fuzeile"/>
    </w:pPr>
  </w:p>
  <w:p w14:paraId="15BF4A65"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8828"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EFDA" w14:textId="77777777" w:rsidR="00DA10C4" w:rsidRDefault="00DA10C4">
      <w:r>
        <w:separator/>
      </w:r>
    </w:p>
  </w:footnote>
  <w:footnote w:type="continuationSeparator" w:id="0">
    <w:p w14:paraId="3849FC9B" w14:textId="77777777" w:rsidR="00DA10C4" w:rsidRDefault="00DA1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EF9C" w14:textId="77777777" w:rsidR="00EA0BD3" w:rsidRDefault="00EA0BD3">
    <w:pPr>
      <w:pStyle w:val="Kopfzeile"/>
    </w:pPr>
  </w:p>
  <w:p w14:paraId="7B5E179F"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76C8" w14:textId="77777777" w:rsidR="00EA0BD3" w:rsidRDefault="00EA0BD3" w:rsidP="00BA1ABE">
    <w:pPr>
      <w:jc w:val="right"/>
      <w:rPr>
        <w:rFonts w:ascii="Calibri" w:hAnsi="Calibri"/>
      </w:rPr>
    </w:pPr>
    <w:r>
      <w:rPr>
        <w:rFonts w:ascii="Calibri" w:hAnsi="Calibri"/>
        <w:noProof/>
        <w:lang w:bidi="ar-SA"/>
      </w:rPr>
      <w:drawing>
        <wp:inline distT="0" distB="0" distL="0" distR="0" wp14:anchorId="1585796B" wp14:editId="3C8FB6F8">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1A58D630"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5F"/>
    <w:rsid w:val="00002154"/>
    <w:rsid w:val="00007F0F"/>
    <w:rsid w:val="00011B69"/>
    <w:rsid w:val="0001601B"/>
    <w:rsid w:val="00020594"/>
    <w:rsid w:val="00026512"/>
    <w:rsid w:val="00042A4D"/>
    <w:rsid w:val="00047403"/>
    <w:rsid w:val="00055ADF"/>
    <w:rsid w:val="00060DEC"/>
    <w:rsid w:val="000616E1"/>
    <w:rsid w:val="00061D1F"/>
    <w:rsid w:val="00062920"/>
    <w:rsid w:val="0007037E"/>
    <w:rsid w:val="000825B9"/>
    <w:rsid w:val="00096F20"/>
    <w:rsid w:val="000A4A65"/>
    <w:rsid w:val="000A7428"/>
    <w:rsid w:val="000C0A8D"/>
    <w:rsid w:val="000C6E9D"/>
    <w:rsid w:val="000E63FA"/>
    <w:rsid w:val="000F2E0B"/>
    <w:rsid w:val="0010423C"/>
    <w:rsid w:val="001049C0"/>
    <w:rsid w:val="001073EA"/>
    <w:rsid w:val="0011401A"/>
    <w:rsid w:val="00156781"/>
    <w:rsid w:val="00182A43"/>
    <w:rsid w:val="001A14BF"/>
    <w:rsid w:val="001B20BA"/>
    <w:rsid w:val="001B541D"/>
    <w:rsid w:val="001B5C69"/>
    <w:rsid w:val="001B6462"/>
    <w:rsid w:val="001C6831"/>
    <w:rsid w:val="001E24BE"/>
    <w:rsid w:val="001F0C9E"/>
    <w:rsid w:val="001F39ED"/>
    <w:rsid w:val="001F5E79"/>
    <w:rsid w:val="001F65CD"/>
    <w:rsid w:val="00201A07"/>
    <w:rsid w:val="002073DE"/>
    <w:rsid w:val="00210C63"/>
    <w:rsid w:val="002168BC"/>
    <w:rsid w:val="00236A99"/>
    <w:rsid w:val="00236D5F"/>
    <w:rsid w:val="00242E20"/>
    <w:rsid w:val="00264A1A"/>
    <w:rsid w:val="0029749B"/>
    <w:rsid w:val="002A028D"/>
    <w:rsid w:val="002A5E88"/>
    <w:rsid w:val="002A7FE0"/>
    <w:rsid w:val="002C7141"/>
    <w:rsid w:val="002E24A1"/>
    <w:rsid w:val="002F78CE"/>
    <w:rsid w:val="003016D0"/>
    <w:rsid w:val="003105F4"/>
    <w:rsid w:val="00326FC4"/>
    <w:rsid w:val="00330A93"/>
    <w:rsid w:val="00331234"/>
    <w:rsid w:val="00340871"/>
    <w:rsid w:val="00344263"/>
    <w:rsid w:val="00355FAF"/>
    <w:rsid w:val="00357A4B"/>
    <w:rsid w:val="00373705"/>
    <w:rsid w:val="003750C4"/>
    <w:rsid w:val="0038022E"/>
    <w:rsid w:val="003806FB"/>
    <w:rsid w:val="003808DA"/>
    <w:rsid w:val="003A14DE"/>
    <w:rsid w:val="003B10B2"/>
    <w:rsid w:val="003B4811"/>
    <w:rsid w:val="003C0D54"/>
    <w:rsid w:val="003E6D16"/>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9696E"/>
    <w:rsid w:val="00497DBE"/>
    <w:rsid w:val="004A705D"/>
    <w:rsid w:val="004B0A23"/>
    <w:rsid w:val="004B1A07"/>
    <w:rsid w:val="004C4527"/>
    <w:rsid w:val="004C5323"/>
    <w:rsid w:val="004D4649"/>
    <w:rsid w:val="004D79CB"/>
    <w:rsid w:val="00503E43"/>
    <w:rsid w:val="00515BA5"/>
    <w:rsid w:val="0052653D"/>
    <w:rsid w:val="00533259"/>
    <w:rsid w:val="00540079"/>
    <w:rsid w:val="00545D1E"/>
    <w:rsid w:val="00570DE7"/>
    <w:rsid w:val="005809EE"/>
    <w:rsid w:val="00587C78"/>
    <w:rsid w:val="0059194E"/>
    <w:rsid w:val="005945B1"/>
    <w:rsid w:val="005A72F8"/>
    <w:rsid w:val="005B5CFF"/>
    <w:rsid w:val="005C060A"/>
    <w:rsid w:val="005C3211"/>
    <w:rsid w:val="005C3949"/>
    <w:rsid w:val="005C5293"/>
    <w:rsid w:val="005D5E8F"/>
    <w:rsid w:val="005E1081"/>
    <w:rsid w:val="005E7C7B"/>
    <w:rsid w:val="005F1555"/>
    <w:rsid w:val="005F44F1"/>
    <w:rsid w:val="005F68DF"/>
    <w:rsid w:val="006073F8"/>
    <w:rsid w:val="0061068E"/>
    <w:rsid w:val="006164C1"/>
    <w:rsid w:val="00631E7B"/>
    <w:rsid w:val="00641DB5"/>
    <w:rsid w:val="00642D84"/>
    <w:rsid w:val="00666F9D"/>
    <w:rsid w:val="00672DB1"/>
    <w:rsid w:val="006751F0"/>
    <w:rsid w:val="006849E0"/>
    <w:rsid w:val="00693A9D"/>
    <w:rsid w:val="006A6E5C"/>
    <w:rsid w:val="006B5E50"/>
    <w:rsid w:val="006C190C"/>
    <w:rsid w:val="006D123F"/>
    <w:rsid w:val="006E2762"/>
    <w:rsid w:val="007029E8"/>
    <w:rsid w:val="0070414F"/>
    <w:rsid w:val="00705565"/>
    <w:rsid w:val="00714838"/>
    <w:rsid w:val="00720674"/>
    <w:rsid w:val="00723268"/>
    <w:rsid w:val="007464C7"/>
    <w:rsid w:val="0075195B"/>
    <w:rsid w:val="00757D03"/>
    <w:rsid w:val="0077032F"/>
    <w:rsid w:val="007976B5"/>
    <w:rsid w:val="007A27AD"/>
    <w:rsid w:val="007A3D4D"/>
    <w:rsid w:val="007A74D2"/>
    <w:rsid w:val="007C0E8B"/>
    <w:rsid w:val="007C1634"/>
    <w:rsid w:val="007D4B6A"/>
    <w:rsid w:val="007F7AFC"/>
    <w:rsid w:val="00801E08"/>
    <w:rsid w:val="00804526"/>
    <w:rsid w:val="0080661C"/>
    <w:rsid w:val="008124A1"/>
    <w:rsid w:val="008163F8"/>
    <w:rsid w:val="00832A6E"/>
    <w:rsid w:val="00840120"/>
    <w:rsid w:val="00854442"/>
    <w:rsid w:val="00856839"/>
    <w:rsid w:val="008628B5"/>
    <w:rsid w:val="00864844"/>
    <w:rsid w:val="008648EF"/>
    <w:rsid w:val="00867071"/>
    <w:rsid w:val="00873665"/>
    <w:rsid w:val="00875159"/>
    <w:rsid w:val="008765ED"/>
    <w:rsid w:val="00883233"/>
    <w:rsid w:val="008937FC"/>
    <w:rsid w:val="00893BCA"/>
    <w:rsid w:val="008A12BD"/>
    <w:rsid w:val="008A3716"/>
    <w:rsid w:val="008B271F"/>
    <w:rsid w:val="008B3E5C"/>
    <w:rsid w:val="008B6465"/>
    <w:rsid w:val="008B6E87"/>
    <w:rsid w:val="008E41F8"/>
    <w:rsid w:val="008F074A"/>
    <w:rsid w:val="00901A00"/>
    <w:rsid w:val="0093040E"/>
    <w:rsid w:val="00942B41"/>
    <w:rsid w:val="00945597"/>
    <w:rsid w:val="00952AE2"/>
    <w:rsid w:val="00953D53"/>
    <w:rsid w:val="00955759"/>
    <w:rsid w:val="00955B23"/>
    <w:rsid w:val="009602AB"/>
    <w:rsid w:val="00961AE4"/>
    <w:rsid w:val="00965D5D"/>
    <w:rsid w:val="009910FF"/>
    <w:rsid w:val="009A070C"/>
    <w:rsid w:val="009A09D6"/>
    <w:rsid w:val="009A1305"/>
    <w:rsid w:val="009A23C5"/>
    <w:rsid w:val="009A3A44"/>
    <w:rsid w:val="009A45C4"/>
    <w:rsid w:val="009B48A1"/>
    <w:rsid w:val="009B53B0"/>
    <w:rsid w:val="009B758C"/>
    <w:rsid w:val="009C0520"/>
    <w:rsid w:val="009F05F3"/>
    <w:rsid w:val="009F2F52"/>
    <w:rsid w:val="00A21944"/>
    <w:rsid w:val="00A3525C"/>
    <w:rsid w:val="00A40047"/>
    <w:rsid w:val="00A40144"/>
    <w:rsid w:val="00A70D9F"/>
    <w:rsid w:val="00A71B24"/>
    <w:rsid w:val="00A764F8"/>
    <w:rsid w:val="00A85535"/>
    <w:rsid w:val="00A9396E"/>
    <w:rsid w:val="00AC40A0"/>
    <w:rsid w:val="00AD2EB2"/>
    <w:rsid w:val="00AE02CD"/>
    <w:rsid w:val="00AF0B99"/>
    <w:rsid w:val="00B02433"/>
    <w:rsid w:val="00B02557"/>
    <w:rsid w:val="00B03F1D"/>
    <w:rsid w:val="00B11360"/>
    <w:rsid w:val="00B12C10"/>
    <w:rsid w:val="00B24DC3"/>
    <w:rsid w:val="00B37329"/>
    <w:rsid w:val="00B44891"/>
    <w:rsid w:val="00B506AF"/>
    <w:rsid w:val="00B52CC7"/>
    <w:rsid w:val="00B7209E"/>
    <w:rsid w:val="00B742E2"/>
    <w:rsid w:val="00B8011D"/>
    <w:rsid w:val="00B86F90"/>
    <w:rsid w:val="00B87F53"/>
    <w:rsid w:val="00B92B3A"/>
    <w:rsid w:val="00B9538F"/>
    <w:rsid w:val="00BA1ABE"/>
    <w:rsid w:val="00BA6C89"/>
    <w:rsid w:val="00BD1613"/>
    <w:rsid w:val="00BD57C1"/>
    <w:rsid w:val="00BF1137"/>
    <w:rsid w:val="00BF401B"/>
    <w:rsid w:val="00C06430"/>
    <w:rsid w:val="00C1790C"/>
    <w:rsid w:val="00C24CD9"/>
    <w:rsid w:val="00C26890"/>
    <w:rsid w:val="00C34CBC"/>
    <w:rsid w:val="00C35998"/>
    <w:rsid w:val="00C35E07"/>
    <w:rsid w:val="00C513A5"/>
    <w:rsid w:val="00C73834"/>
    <w:rsid w:val="00C80EB3"/>
    <w:rsid w:val="00C821F5"/>
    <w:rsid w:val="00C924DC"/>
    <w:rsid w:val="00CA28AF"/>
    <w:rsid w:val="00CA3A73"/>
    <w:rsid w:val="00CA6C49"/>
    <w:rsid w:val="00CD1974"/>
    <w:rsid w:val="00CD55B2"/>
    <w:rsid w:val="00CE2EC6"/>
    <w:rsid w:val="00CE5381"/>
    <w:rsid w:val="00CE5B75"/>
    <w:rsid w:val="00CF08EF"/>
    <w:rsid w:val="00D05929"/>
    <w:rsid w:val="00D10D54"/>
    <w:rsid w:val="00D16504"/>
    <w:rsid w:val="00D21560"/>
    <w:rsid w:val="00D363B2"/>
    <w:rsid w:val="00D5543E"/>
    <w:rsid w:val="00D625C2"/>
    <w:rsid w:val="00D65BCA"/>
    <w:rsid w:val="00D66999"/>
    <w:rsid w:val="00D7378A"/>
    <w:rsid w:val="00D747D8"/>
    <w:rsid w:val="00D8358C"/>
    <w:rsid w:val="00D8414A"/>
    <w:rsid w:val="00D8548B"/>
    <w:rsid w:val="00D915EE"/>
    <w:rsid w:val="00D93EA9"/>
    <w:rsid w:val="00DA10C4"/>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46312"/>
    <w:rsid w:val="00E543F4"/>
    <w:rsid w:val="00E565C6"/>
    <w:rsid w:val="00E57F99"/>
    <w:rsid w:val="00E6289D"/>
    <w:rsid w:val="00E62A14"/>
    <w:rsid w:val="00E62A6A"/>
    <w:rsid w:val="00E707A6"/>
    <w:rsid w:val="00E73C3B"/>
    <w:rsid w:val="00E8072A"/>
    <w:rsid w:val="00E81418"/>
    <w:rsid w:val="00E83D7F"/>
    <w:rsid w:val="00E871A2"/>
    <w:rsid w:val="00EA0BD3"/>
    <w:rsid w:val="00EA37B1"/>
    <w:rsid w:val="00EB1F45"/>
    <w:rsid w:val="00ED10D5"/>
    <w:rsid w:val="00ED20A0"/>
    <w:rsid w:val="00ED5FA8"/>
    <w:rsid w:val="00EE3A42"/>
    <w:rsid w:val="00EE56A3"/>
    <w:rsid w:val="00EF5AE2"/>
    <w:rsid w:val="00F065B4"/>
    <w:rsid w:val="00F07D6C"/>
    <w:rsid w:val="00F11D33"/>
    <w:rsid w:val="00F23BBF"/>
    <w:rsid w:val="00F303BC"/>
    <w:rsid w:val="00F42ABC"/>
    <w:rsid w:val="00F52577"/>
    <w:rsid w:val="00F53486"/>
    <w:rsid w:val="00F64773"/>
    <w:rsid w:val="00F652F0"/>
    <w:rsid w:val="00FA68CA"/>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D868D"/>
  <w15:docId w15:val="{42372622-A822-40C5-BE49-67305221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styleId="NichtaufgelsteErwhnung">
    <w:name w:val="Unresolved Mention"/>
    <w:basedOn w:val="Absatz-Standardschriftart"/>
    <w:uiPriority w:val="99"/>
    <w:semiHidden/>
    <w:unhideWhenUsed/>
    <w:rsid w:val="003016D0"/>
    <w:rPr>
      <w:color w:val="605E5C"/>
      <w:shd w:val="clear" w:color="auto" w:fill="E1DFDD"/>
    </w:rPr>
  </w:style>
  <w:style w:type="paragraph" w:styleId="berarbeitung">
    <w:name w:val="Revision"/>
    <w:hidden/>
    <w:uiPriority w:val="99"/>
    <w:semiHidden/>
    <w:rsid w:val="009B53B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dustrial.softing.com/fileadmin/sof-files/img/ia/press/2021/PM_edgePlugs_rgb_72dpi.jp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ustrial.softing.com/fileadmin/sof-files/img/ia/press/2021/PM_edgePlugs_cmyk_300dpi.jpg" TargetMode="External"/><Relationship Id="rId5" Type="http://schemas.openxmlformats.org/officeDocument/2006/relationships/numbering" Target="numbering.xml"/><Relationship Id="rId15" Type="http://schemas.openxmlformats.org/officeDocument/2006/relationships/hyperlink" Target="mailto:stephanie.widder@softing.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dustrial.sof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Texte-Drafts\02-Pressemeldungen\Pressemeldung_Softing_DE_Templat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083D89D9D1864284F2954C1F6DF578" ma:contentTypeVersion="12" ma:contentTypeDescription="Ein neues Dokument erstellen." ma:contentTypeScope="" ma:versionID="d2c3cc7231335324972217883e5f116b">
  <xsd:schema xmlns:xsd="http://www.w3.org/2001/XMLSchema" xmlns:xs="http://www.w3.org/2001/XMLSchema" xmlns:p="http://schemas.microsoft.com/office/2006/metadata/properties" xmlns:ns2="4456f9f6-1df0-4fd7-ad48-6131e1004fb5" xmlns:ns3="a6c43b8c-0f95-4999-8891-219f658e79bb" targetNamespace="http://schemas.microsoft.com/office/2006/metadata/properties" ma:root="true" ma:fieldsID="7f16a3ab395b51ac1dee5cfbd78b55d2" ns2:_="" ns3:_="">
    <xsd:import namespace="4456f9f6-1df0-4fd7-ad48-6131e1004fb5"/>
    <xsd:import namespace="a6c43b8c-0f95-4999-8891-219f658e79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6f9f6-1df0-4fd7-ad48-6131e1004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43b8c-0f95-4999-8891-219f658e79b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C2060-13E9-4C58-BDCB-A33FC05B3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6f9f6-1df0-4fd7-ad48-6131e1004fb5"/>
    <ds:schemaRef ds:uri="a6c43b8c-0f95-4999-8891-219f658e7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customXml/itemProps3.xml><?xml version="1.0" encoding="utf-8"?>
<ds:datastoreItem xmlns:ds="http://schemas.openxmlformats.org/officeDocument/2006/customXml" ds:itemID="{9E386D3A-FD50-45AA-83C0-D7171744D7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DC4C44-D5BF-4947-9C37-1E7AFB21E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Pressemeldung_Softing_DE_Template_2021-03-16.dotx</Template>
  <TotalTime>0</TotalTime>
  <Pages>1</Pages>
  <Words>516</Words>
  <Characters>3252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12</cp:revision>
  <cp:lastPrinted>2021-12-07T13:06:00Z</cp:lastPrinted>
  <dcterms:created xsi:type="dcterms:W3CDTF">2021-11-16T12:56:00Z</dcterms:created>
  <dcterms:modified xsi:type="dcterms:W3CDTF">2021-12-07T13:06:00Z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2021-11-16T12:56:28Z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0516fd5a-1ad6-488f-97af-fc096366658d</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0x01010050083D89D9D1864284F2954C1F6DF578</vt:lpwstr>
  </property>
</Properties>
</file>